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imple"/>
        <w:tblW w:w="0" w:type="auto"/>
        <w:tblLook w:val="04A0" w:firstRow="1" w:lastRow="0" w:firstColumn="1" w:lastColumn="0" w:noHBand="0" w:noVBand="1"/>
      </w:tblPr>
      <w:tblGrid>
        <w:gridCol w:w="349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71"/>
      </w:tblGrid>
      <w:tr w:rsidR="00AE4A0F" w:rsidRPr="00891959" w:rsidTr="00757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0" w:type="auto"/>
            <w:gridSpan w:val="11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57885">
            <w:pPr>
              <w:jc w:val="center"/>
              <w:rPr>
                <w:sz w:val="20"/>
                <w:szCs w:val="22"/>
              </w:rPr>
            </w:pPr>
            <w:r w:rsidRPr="00891959">
              <w:rPr>
                <w:rFonts w:hint="cs"/>
                <w:sz w:val="20"/>
                <w:szCs w:val="22"/>
                <w:rtl/>
              </w:rPr>
              <w:t xml:space="preserve">فرم يادداشت برداري صفات کمی </w:t>
            </w:r>
            <w:r w:rsidRPr="00891959">
              <w:rPr>
                <w:sz w:val="20"/>
                <w:szCs w:val="22"/>
              </w:rPr>
              <w:t>Quantitative traits</w:t>
            </w:r>
            <w:r w:rsidRPr="00891959">
              <w:rPr>
                <w:rFonts w:hint="cs"/>
                <w:sz w:val="20"/>
                <w:szCs w:val="22"/>
                <w:rtl/>
              </w:rPr>
              <w:t xml:space="preserve"> تیره </w:t>
            </w:r>
            <w:r w:rsidR="00757885">
              <w:rPr>
                <w:rFonts w:hint="cs"/>
                <w:sz w:val="20"/>
                <w:szCs w:val="22"/>
                <w:rtl/>
              </w:rPr>
              <w:t>گرامینه</w:t>
            </w: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gridSpan w:val="11"/>
            <w:tcBorders>
              <w:top w:val="single" w:sz="6" w:space="0" w:color="008000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bidi w:val="0"/>
              <w:rPr>
                <w:sz w:val="20"/>
                <w:szCs w:val="22"/>
              </w:rPr>
            </w:pPr>
            <w:r w:rsidRPr="00891959">
              <w:rPr>
                <w:rFonts w:asciiTheme="majorBidi" w:hAnsiTheme="majorBidi" w:cstheme="majorBidi"/>
                <w:sz w:val="20"/>
                <w:szCs w:val="22"/>
              </w:rPr>
              <w:t>Accession code</w:t>
            </w:r>
            <w:r w:rsidRPr="00891959">
              <w:rPr>
                <w:rFonts w:hint="cs"/>
                <w:sz w:val="20"/>
                <w:szCs w:val="22"/>
                <w:rtl/>
              </w:rPr>
              <w:t xml:space="preserve"> :(کد اکسشن) </w:t>
            </w:r>
            <w:r w:rsidRPr="00891959">
              <w:rPr>
                <w:b/>
                <w:bCs/>
                <w:sz w:val="20"/>
                <w:szCs w:val="22"/>
              </w:rPr>
              <w:t xml:space="preserve">  </w:t>
            </w:r>
            <w:r w:rsidRPr="00891959">
              <w:rPr>
                <w:rFonts w:hint="cs"/>
                <w:b/>
                <w:bCs/>
                <w:sz w:val="20"/>
                <w:szCs w:val="22"/>
                <w:rtl/>
              </w:rPr>
              <w:t xml:space="preserve">                                         </w:t>
            </w:r>
            <w:r w:rsidRPr="00891959">
              <w:rPr>
                <w:sz w:val="20"/>
                <w:szCs w:val="22"/>
              </w:rPr>
              <w:t>Regeneration and evaluation code</w:t>
            </w:r>
            <w:r w:rsidRPr="00891959">
              <w:rPr>
                <w:rFonts w:hint="cs"/>
                <w:sz w:val="20"/>
                <w:szCs w:val="22"/>
                <w:rtl/>
              </w:rPr>
              <w:t xml:space="preserve"> :(کد احیا/ارزیابی</w:t>
            </w:r>
            <w:r w:rsidRPr="00891959">
              <w:rPr>
                <w:rFonts w:hint="cs"/>
                <w:b/>
                <w:bCs/>
                <w:sz w:val="20"/>
                <w:szCs w:val="22"/>
                <w:rtl/>
              </w:rPr>
              <w:t xml:space="preserve">) </w:t>
            </w:r>
            <w:r w:rsidRPr="00891959">
              <w:rPr>
                <w:b/>
                <w:bCs/>
                <w:sz w:val="20"/>
                <w:szCs w:val="22"/>
              </w:rPr>
              <w:t xml:space="preserve">                   </w:t>
            </w:r>
          </w:p>
          <w:p w:rsidR="00AE4A0F" w:rsidRPr="00891959" w:rsidRDefault="00AE4A0F" w:rsidP="007F559F">
            <w:pPr>
              <w:bidi w:val="0"/>
              <w:rPr>
                <w:sz w:val="20"/>
                <w:szCs w:val="22"/>
                <w:rtl/>
              </w:rPr>
            </w:pPr>
            <w:r w:rsidRPr="00891959">
              <w:rPr>
                <w:rFonts w:asciiTheme="majorBidi" w:hAnsiTheme="majorBidi" w:cstheme="majorBidi"/>
                <w:sz w:val="20"/>
                <w:szCs w:val="22"/>
              </w:rPr>
              <w:t>Replication or block number in experiment</w:t>
            </w:r>
            <w:r w:rsidRPr="00891959">
              <w:rPr>
                <w:sz w:val="20"/>
                <w:szCs w:val="22"/>
              </w:rPr>
              <w:t xml:space="preserve"> </w:t>
            </w:r>
            <w:r w:rsidRPr="00891959">
              <w:rPr>
                <w:rFonts w:hint="cs"/>
                <w:sz w:val="20"/>
                <w:szCs w:val="22"/>
                <w:rtl/>
              </w:rPr>
              <w:t>:(</w:t>
            </w:r>
            <w:r w:rsidRPr="00891959">
              <w:rPr>
                <w:sz w:val="20"/>
                <w:szCs w:val="22"/>
                <w:rtl/>
              </w:rPr>
              <w:t>تکرار یا بلوک</w:t>
            </w:r>
            <w:r w:rsidRPr="00891959">
              <w:rPr>
                <w:rFonts w:hint="cs"/>
                <w:sz w:val="20"/>
                <w:szCs w:val="22"/>
                <w:rtl/>
              </w:rPr>
              <w:t>)</w:t>
            </w:r>
          </w:p>
          <w:p w:rsidR="00AE4A0F" w:rsidRPr="00891959" w:rsidRDefault="00AE4A0F" w:rsidP="007F559F">
            <w:pPr>
              <w:bidi w:val="0"/>
              <w:rPr>
                <w:sz w:val="20"/>
                <w:szCs w:val="22"/>
              </w:rPr>
            </w:pPr>
            <w:r w:rsidRPr="00891959">
              <w:rPr>
                <w:rFonts w:asciiTheme="majorBidi" w:hAnsiTheme="majorBidi" w:cstheme="majorBidi"/>
                <w:sz w:val="20"/>
                <w:szCs w:val="22"/>
              </w:rPr>
              <w:t>Project leader name</w:t>
            </w:r>
            <w:r w:rsidRPr="00891959">
              <w:rPr>
                <w:rFonts w:hint="cs"/>
                <w:sz w:val="20"/>
                <w:szCs w:val="22"/>
                <w:rtl/>
              </w:rPr>
              <w:t xml:space="preserve"> :(نام مجری مسئول) </w:t>
            </w:r>
            <w:r w:rsidRPr="00891959">
              <w:rPr>
                <w:sz w:val="20"/>
                <w:szCs w:val="22"/>
              </w:rPr>
              <w:t xml:space="preserve">                </w:t>
            </w:r>
          </w:p>
          <w:p w:rsidR="00AE4A0F" w:rsidRPr="00891959" w:rsidRDefault="00AE4A0F" w:rsidP="007F559F">
            <w:pPr>
              <w:bidi w:val="0"/>
              <w:rPr>
                <w:sz w:val="20"/>
                <w:szCs w:val="22"/>
              </w:rPr>
            </w:pPr>
            <w:r w:rsidRPr="00891959">
              <w:rPr>
                <w:sz w:val="20"/>
                <w:szCs w:val="22"/>
              </w:rPr>
              <w:t>Research leader name</w:t>
            </w:r>
            <w:r w:rsidRPr="00891959">
              <w:rPr>
                <w:rFonts w:hint="cs"/>
                <w:sz w:val="20"/>
                <w:szCs w:val="22"/>
                <w:rtl/>
              </w:rPr>
              <w:t xml:space="preserve"> :(نام مجری پروژه) </w:t>
            </w:r>
          </w:p>
          <w:p w:rsidR="00AE4A0F" w:rsidRPr="00891959" w:rsidRDefault="00AE4A0F" w:rsidP="007F559F">
            <w:pPr>
              <w:bidi w:val="0"/>
              <w:rPr>
                <w:sz w:val="20"/>
                <w:szCs w:val="22"/>
              </w:rPr>
            </w:pPr>
            <w:r w:rsidRPr="00891959">
              <w:rPr>
                <w:rFonts w:asciiTheme="majorBidi" w:hAnsiTheme="majorBidi" w:cstheme="majorBidi"/>
                <w:sz w:val="20"/>
                <w:szCs w:val="22"/>
              </w:rPr>
              <w:t>Genus species</w:t>
            </w:r>
            <w:r w:rsidRPr="00891959">
              <w:rPr>
                <w:rFonts w:asciiTheme="majorBidi" w:hAnsiTheme="majorBidi" w:cstheme="majorBidi" w:hint="cs"/>
                <w:sz w:val="20"/>
                <w:szCs w:val="22"/>
                <w:rtl/>
              </w:rPr>
              <w:t xml:space="preserve"> :</w:t>
            </w:r>
            <w:r w:rsidRPr="00891959">
              <w:rPr>
                <w:rFonts w:hint="cs"/>
                <w:sz w:val="20"/>
                <w:szCs w:val="22"/>
                <w:rtl/>
              </w:rPr>
              <w:t>(نام جنس گونه)</w:t>
            </w:r>
            <w:r w:rsidRPr="00891959">
              <w:rPr>
                <w:rFonts w:asciiTheme="majorBidi" w:hAnsiTheme="majorBidi" w:cstheme="majorBidi" w:hint="cs"/>
                <w:sz w:val="20"/>
                <w:szCs w:val="22"/>
                <w:rtl/>
              </w:rPr>
              <w:t xml:space="preserve"> </w:t>
            </w:r>
            <w:r w:rsidRPr="00891959">
              <w:rPr>
                <w:sz w:val="20"/>
                <w:szCs w:val="22"/>
              </w:rPr>
              <w:t xml:space="preserve">                                       </w:t>
            </w:r>
          </w:p>
          <w:p w:rsidR="00AE4A0F" w:rsidRPr="00891959" w:rsidRDefault="00AE4A0F" w:rsidP="007F559F">
            <w:pPr>
              <w:bidi w:val="0"/>
              <w:rPr>
                <w:sz w:val="20"/>
                <w:szCs w:val="22"/>
              </w:rPr>
            </w:pPr>
            <w:r w:rsidRPr="00891959">
              <w:rPr>
                <w:rFonts w:asciiTheme="majorBidi" w:hAnsiTheme="majorBidi" w:cstheme="majorBidi"/>
                <w:sz w:val="20"/>
                <w:szCs w:val="22"/>
              </w:rPr>
              <w:t>Field or greenhouse Name</w:t>
            </w:r>
            <w:r w:rsidRPr="00891959">
              <w:rPr>
                <w:rFonts w:hint="cs"/>
                <w:sz w:val="20"/>
                <w:szCs w:val="22"/>
                <w:rtl/>
              </w:rPr>
              <w:t xml:space="preserve"> :(نام و آدرس مزرعه/گلخانه) </w:t>
            </w: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757885" w:rsidP="00757885">
            <w:pPr>
              <w:jc w:val="center"/>
              <w:rPr>
                <w:sz w:val="20"/>
                <w:szCs w:val="22"/>
              </w:rPr>
            </w:pPr>
            <w:r>
              <w:rPr>
                <w:rFonts w:hint="cs"/>
                <w:sz w:val="20"/>
                <w:szCs w:val="22"/>
                <w:rtl/>
              </w:rPr>
              <w:t>صفت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hint="cs"/>
                <w:sz w:val="20"/>
                <w:szCs w:val="22"/>
                <w:rtl/>
              </w:rPr>
              <w:t>بوته1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hint="cs"/>
                <w:sz w:val="20"/>
                <w:szCs w:val="22"/>
                <w:rtl/>
              </w:rPr>
              <w:t>بوته2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hint="cs"/>
                <w:sz w:val="20"/>
                <w:szCs w:val="22"/>
                <w:rtl/>
              </w:rPr>
              <w:t>بوته3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hint="cs"/>
                <w:sz w:val="20"/>
                <w:szCs w:val="22"/>
                <w:rtl/>
              </w:rPr>
              <w:t>بوته4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hint="cs"/>
                <w:sz w:val="20"/>
                <w:szCs w:val="22"/>
                <w:rtl/>
              </w:rPr>
              <w:t>بوته5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hint="cs"/>
                <w:sz w:val="20"/>
                <w:szCs w:val="22"/>
                <w:rtl/>
              </w:rPr>
              <w:t>بوته6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hint="cs"/>
                <w:sz w:val="20"/>
                <w:szCs w:val="22"/>
                <w:rtl/>
              </w:rPr>
              <w:t>بوته7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hint="cs"/>
                <w:sz w:val="20"/>
                <w:szCs w:val="22"/>
                <w:rtl/>
              </w:rPr>
              <w:t>بوته8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hint="cs"/>
                <w:sz w:val="20"/>
                <w:szCs w:val="22"/>
                <w:rtl/>
              </w:rPr>
              <w:t>بوته9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hint="cs"/>
                <w:sz w:val="20"/>
                <w:szCs w:val="22"/>
                <w:rtl/>
              </w:rPr>
              <w:t>بوته10</w:t>
            </w: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  <w:rtl/>
              </w:rPr>
            </w:pP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(تعداد پنجه در بوته) </w:t>
            </w:r>
            <w:r w:rsidRPr="00891959">
              <w:rPr>
                <w:rFonts w:asciiTheme="majorBidi" w:hAnsiTheme="majorBidi" w:cs="B Nazanin"/>
                <w:sz w:val="20"/>
                <w:szCs w:val="22"/>
              </w:rPr>
              <w:t>Number of tiller per plant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</w:rPr>
            </w:pPr>
            <w:r w:rsidRPr="00891959">
              <w:rPr>
                <w:rFonts w:cs="B Nazanin" w:hint="cs"/>
                <w:sz w:val="20"/>
                <w:szCs w:val="22"/>
                <w:rtl/>
              </w:rPr>
              <w:t>(</w:t>
            </w:r>
            <w:r w:rsidRPr="00891959">
              <w:rPr>
                <w:rFonts w:cs="B Nazanin"/>
                <w:sz w:val="20"/>
                <w:szCs w:val="22"/>
              </w:rPr>
              <w:t>(cm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 (طول میانگره) </w:t>
            </w:r>
            <w:r w:rsidRPr="00891959">
              <w:rPr>
                <w:rFonts w:cs="B Nazanin"/>
                <w:sz w:val="20"/>
                <w:szCs w:val="22"/>
              </w:rPr>
              <w:t>Internode length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  <w:rtl/>
              </w:rPr>
            </w:pPr>
            <w:r w:rsidRPr="00891959">
              <w:rPr>
                <w:rFonts w:cs="B Nazanin"/>
                <w:sz w:val="20"/>
                <w:szCs w:val="22"/>
              </w:rPr>
              <w:t>(cm)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 (ارتفاع گیاه) </w:t>
            </w:r>
            <w:r w:rsidRPr="00891959">
              <w:rPr>
                <w:rFonts w:cs="B Nazanin"/>
                <w:sz w:val="20"/>
                <w:szCs w:val="22"/>
              </w:rPr>
              <w:t>Plant height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  <w:rtl/>
              </w:rPr>
            </w:pPr>
            <w:r w:rsidRPr="00891959">
              <w:rPr>
                <w:rFonts w:cs="B Nazanin"/>
                <w:sz w:val="20"/>
                <w:szCs w:val="22"/>
              </w:rPr>
              <w:t xml:space="preserve"> (cm)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(عرض برگ) </w:t>
            </w:r>
            <w:r w:rsidRPr="00891959">
              <w:rPr>
                <w:rFonts w:cs="B Nazanin"/>
                <w:sz w:val="20"/>
                <w:szCs w:val="22"/>
              </w:rPr>
              <w:t>Leaf width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</w:rPr>
            </w:pPr>
            <w:r w:rsidRPr="00891959">
              <w:rPr>
                <w:rFonts w:cs="B Nazanin"/>
                <w:sz w:val="20"/>
                <w:szCs w:val="22"/>
              </w:rPr>
              <w:t>(cm)</w:t>
            </w:r>
            <w:r w:rsidRPr="00891959">
              <w:rPr>
                <w:rFonts w:asciiTheme="majorBidi" w:hAnsiTheme="majorBidi" w:cs="B Nazanin" w:hint="cs"/>
                <w:sz w:val="20"/>
                <w:szCs w:val="22"/>
                <w:rtl/>
              </w:rPr>
              <w:t xml:space="preserve"> 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 (طول برگ) </w:t>
            </w:r>
            <w:r w:rsidRPr="00891959">
              <w:rPr>
                <w:rFonts w:cs="B Nazanin"/>
                <w:sz w:val="20"/>
                <w:szCs w:val="22"/>
              </w:rPr>
              <w:t>Leaf length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  <w:rtl/>
              </w:rPr>
            </w:pPr>
            <w:r w:rsidRPr="00891959">
              <w:rPr>
                <w:rFonts w:cs="B Nazanin"/>
                <w:sz w:val="20"/>
                <w:szCs w:val="22"/>
              </w:rPr>
              <w:t>) (cm)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طول برگ پرچمی) </w:t>
            </w:r>
            <w:r w:rsidRPr="00891959">
              <w:rPr>
                <w:rFonts w:cs="B Nazanin"/>
                <w:sz w:val="20"/>
                <w:szCs w:val="22"/>
              </w:rPr>
              <w:t>Flag leaf length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  <w:rtl/>
              </w:rPr>
            </w:pPr>
            <w:r w:rsidRPr="00891959">
              <w:rPr>
                <w:rFonts w:cs="B Nazanin"/>
                <w:sz w:val="20"/>
                <w:szCs w:val="22"/>
              </w:rPr>
              <w:t>(cm</w:t>
            </w:r>
            <w:r w:rsidRPr="00891959">
              <w:rPr>
                <w:rFonts w:cs="B Nazanin"/>
                <w:sz w:val="20"/>
                <w:szCs w:val="22"/>
                <w:vertAlign w:val="superscript"/>
              </w:rPr>
              <w:t>2</w:t>
            </w:r>
            <w:r w:rsidRPr="00891959">
              <w:rPr>
                <w:rFonts w:cs="B Nazanin"/>
                <w:sz w:val="20"/>
                <w:szCs w:val="22"/>
              </w:rPr>
              <w:t>)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 (سطح برگ) </w:t>
            </w:r>
            <w:r w:rsidRPr="00891959">
              <w:rPr>
                <w:rFonts w:cs="B Nazanin"/>
                <w:sz w:val="20"/>
                <w:szCs w:val="22"/>
              </w:rPr>
              <w:t>Plant Leaf area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  <w:rtl/>
              </w:rPr>
            </w:pPr>
            <w:r w:rsidRPr="00891959">
              <w:rPr>
                <w:rFonts w:cs="B Nazanin"/>
                <w:sz w:val="20"/>
                <w:szCs w:val="22"/>
              </w:rPr>
              <w:t xml:space="preserve"> ) (cm</w:t>
            </w:r>
            <w:r w:rsidRPr="00891959">
              <w:rPr>
                <w:rFonts w:cs="B Nazanin"/>
                <w:sz w:val="20"/>
                <w:szCs w:val="22"/>
                <w:vertAlign w:val="superscript"/>
              </w:rPr>
              <w:t>2</w:t>
            </w:r>
            <w:r w:rsidRPr="00891959">
              <w:rPr>
                <w:rFonts w:cs="B Nazanin"/>
                <w:sz w:val="20"/>
                <w:szCs w:val="22"/>
              </w:rPr>
              <w:t>/g)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سطح برگ ویژه) </w:t>
            </w:r>
            <w:r w:rsidRPr="00891959">
              <w:rPr>
                <w:rFonts w:cs="B Nazanin"/>
                <w:sz w:val="20"/>
                <w:szCs w:val="22"/>
              </w:rPr>
              <w:t>Speciﬁc leaf area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  <w:rtl/>
              </w:rPr>
            </w:pPr>
            <w:r w:rsidRPr="00891959">
              <w:rPr>
                <w:rFonts w:cs="B Nazanin" w:hint="cs"/>
                <w:sz w:val="20"/>
                <w:szCs w:val="22"/>
                <w:rtl/>
              </w:rPr>
              <w:t>(</w:t>
            </w:r>
            <w:r w:rsidRPr="00891959">
              <w:rPr>
                <w:rFonts w:cs="B Nazanin"/>
                <w:sz w:val="20"/>
                <w:szCs w:val="22"/>
              </w:rPr>
              <w:t>g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) (عملکرد ماده خشک گیاه) </w:t>
            </w:r>
            <w:r w:rsidRPr="00891959">
              <w:rPr>
                <w:rFonts w:cs="B Nazanin"/>
                <w:sz w:val="20"/>
                <w:szCs w:val="22"/>
              </w:rPr>
              <w:t>Dry matter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</w:rPr>
            </w:pP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(درصد ماده خشک) </w:t>
            </w:r>
            <w:r w:rsidRPr="00891959">
              <w:rPr>
                <w:rFonts w:cs="B Nazanin"/>
                <w:sz w:val="20"/>
                <w:szCs w:val="22"/>
              </w:rPr>
              <w:t>Dry matt percentage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</w:rPr>
            </w:pP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(تعداد دانه در گل‌آذین) </w:t>
            </w:r>
            <w:r w:rsidRPr="00891959">
              <w:rPr>
                <w:rFonts w:cs="B Nazanin"/>
                <w:sz w:val="20"/>
                <w:szCs w:val="22"/>
              </w:rPr>
              <w:t>Number of grains per inflorescence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  <w:rtl/>
              </w:rPr>
            </w:pP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(تعداد گل‌آذین در بوته) </w:t>
            </w:r>
            <w:r w:rsidRPr="00891959">
              <w:rPr>
                <w:rFonts w:cs="B Nazanin"/>
                <w:sz w:val="20"/>
                <w:szCs w:val="22"/>
              </w:rPr>
              <w:t>Number of inflorescence per plant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  <w:rtl/>
              </w:rPr>
            </w:pPr>
            <w:r w:rsidRPr="00891959">
              <w:rPr>
                <w:rFonts w:cs="B Nazanin"/>
                <w:sz w:val="20"/>
                <w:szCs w:val="22"/>
              </w:rPr>
              <w:t>(cm)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 (طول گل‌آذین) </w:t>
            </w:r>
            <w:r w:rsidRPr="00891959">
              <w:rPr>
                <w:rFonts w:cs="B Nazanin"/>
                <w:sz w:val="20"/>
                <w:szCs w:val="22"/>
              </w:rPr>
              <w:t>Inflorescence length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</w:rPr>
            </w:pP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(تعداد سنبلچه در گل‌آذین) </w:t>
            </w:r>
            <w:r w:rsidRPr="00891959">
              <w:rPr>
                <w:rFonts w:cs="B Nazanin"/>
                <w:sz w:val="20"/>
                <w:szCs w:val="22"/>
              </w:rPr>
              <w:t>Number of spikelet per inflorescence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</w:rPr>
            </w:pPr>
            <w:r w:rsidRPr="00891959">
              <w:rPr>
                <w:rFonts w:cs="B Nazanin"/>
                <w:sz w:val="20"/>
                <w:szCs w:val="22"/>
              </w:rPr>
              <w:t>(mm)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 (طول دانه)</w:t>
            </w:r>
            <w:r w:rsidRPr="00891959">
              <w:rPr>
                <w:rFonts w:cs="B Nazanin"/>
                <w:sz w:val="20"/>
                <w:szCs w:val="22"/>
              </w:rPr>
              <w:t xml:space="preserve">Seed length 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454"/>
        </w:trPr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jc w:val="right"/>
              <w:rPr>
                <w:rFonts w:cs="B Nazanin"/>
                <w:sz w:val="20"/>
                <w:szCs w:val="22"/>
              </w:rPr>
            </w:pPr>
            <w:r w:rsidRPr="00891959">
              <w:rPr>
                <w:rFonts w:cs="B Nazanin"/>
                <w:sz w:val="20"/>
                <w:szCs w:val="22"/>
              </w:rPr>
              <w:t xml:space="preserve"> (mm)</w:t>
            </w:r>
            <w:r w:rsidRPr="00891959">
              <w:rPr>
                <w:rFonts w:cs="B Nazanin" w:hint="cs"/>
                <w:sz w:val="20"/>
                <w:szCs w:val="22"/>
                <w:rtl/>
              </w:rPr>
              <w:t xml:space="preserve">(عرض دانه) </w:t>
            </w:r>
            <w:r w:rsidRPr="00891959">
              <w:rPr>
                <w:rFonts w:cs="B Nazanin"/>
                <w:sz w:val="20"/>
                <w:szCs w:val="22"/>
              </w:rPr>
              <w:t>Seed width</w:t>
            </w: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</w:p>
        </w:tc>
      </w:tr>
      <w:tr w:rsidR="00AE4A0F" w:rsidRPr="00891959" w:rsidTr="00757885">
        <w:trPr>
          <w:trHeight w:val="397"/>
        </w:trPr>
        <w:tc>
          <w:tcPr>
            <w:tcW w:w="0" w:type="auto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asciiTheme="majorBidi" w:hAnsiTheme="majorBidi" w:cstheme="majorBidi"/>
                <w:sz w:val="20"/>
                <w:szCs w:val="22"/>
              </w:rPr>
              <w:t xml:space="preserve">Observation date </w:t>
            </w:r>
            <w:r w:rsidRPr="00891959">
              <w:rPr>
                <w:sz w:val="20"/>
                <w:szCs w:val="22"/>
                <w:rtl/>
              </w:rPr>
              <w:t xml:space="preserve"> (تار</w:t>
            </w:r>
            <w:r w:rsidRPr="00891959">
              <w:rPr>
                <w:rFonts w:hint="cs"/>
                <w:sz w:val="20"/>
                <w:szCs w:val="22"/>
                <w:rtl/>
              </w:rPr>
              <w:t>ی</w:t>
            </w:r>
            <w:r w:rsidRPr="00891959">
              <w:rPr>
                <w:rFonts w:hint="eastAsia"/>
                <w:sz w:val="20"/>
                <w:szCs w:val="22"/>
                <w:rtl/>
              </w:rPr>
              <w:t>خ</w:t>
            </w:r>
            <w:r w:rsidRPr="00891959">
              <w:rPr>
                <w:sz w:val="20"/>
                <w:szCs w:val="22"/>
                <w:rtl/>
              </w:rPr>
              <w:t xml:space="preserve"> </w:t>
            </w:r>
            <w:r w:rsidRPr="00891959">
              <w:rPr>
                <w:rFonts w:hint="eastAsia"/>
                <w:sz w:val="20"/>
                <w:szCs w:val="22"/>
                <w:rtl/>
              </w:rPr>
              <w:t>ثبت</w:t>
            </w:r>
            <w:r w:rsidRPr="00891959">
              <w:rPr>
                <w:sz w:val="20"/>
                <w:szCs w:val="22"/>
                <w:rtl/>
              </w:rPr>
              <w:t xml:space="preserve"> </w:t>
            </w:r>
            <w:r w:rsidRPr="00891959">
              <w:rPr>
                <w:rFonts w:hint="eastAsia"/>
                <w:sz w:val="20"/>
                <w:szCs w:val="22"/>
                <w:rtl/>
              </w:rPr>
              <w:t>اطلاعات</w:t>
            </w:r>
            <w:r w:rsidRPr="00891959">
              <w:rPr>
                <w:sz w:val="20"/>
                <w:szCs w:val="22"/>
                <w:rtl/>
              </w:rPr>
              <w:t>)</w:t>
            </w:r>
            <w:r w:rsidRPr="00891959">
              <w:rPr>
                <w:sz w:val="20"/>
                <w:szCs w:val="22"/>
              </w:rPr>
              <w:t>:</w:t>
            </w:r>
          </w:p>
        </w:tc>
        <w:tc>
          <w:tcPr>
            <w:tcW w:w="0" w:type="auto"/>
            <w:gridSpan w:val="8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sz w:val="20"/>
                <w:szCs w:val="22"/>
              </w:rPr>
              <w:t>Sowing date</w:t>
            </w:r>
            <w:r w:rsidRPr="00891959">
              <w:rPr>
                <w:sz w:val="20"/>
                <w:szCs w:val="22"/>
                <w:rtl/>
              </w:rPr>
              <w:t xml:space="preserve"> (تار</w:t>
            </w:r>
            <w:r w:rsidRPr="00891959">
              <w:rPr>
                <w:rFonts w:hint="cs"/>
                <w:sz w:val="20"/>
                <w:szCs w:val="22"/>
                <w:rtl/>
              </w:rPr>
              <w:t>یخ</w:t>
            </w:r>
            <w:r w:rsidRPr="00891959">
              <w:rPr>
                <w:sz w:val="20"/>
                <w:szCs w:val="22"/>
                <w:rtl/>
              </w:rPr>
              <w:t xml:space="preserve"> کاشت)</w:t>
            </w:r>
            <w:r w:rsidRPr="00891959">
              <w:rPr>
                <w:sz w:val="20"/>
                <w:szCs w:val="22"/>
              </w:rPr>
              <w:t>:</w:t>
            </w:r>
          </w:p>
        </w:tc>
      </w:tr>
      <w:tr w:rsidR="00AE4A0F" w:rsidRPr="00891959" w:rsidTr="00757885">
        <w:trPr>
          <w:trHeight w:val="397"/>
        </w:trPr>
        <w:tc>
          <w:tcPr>
            <w:tcW w:w="0" w:type="auto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asciiTheme="majorBidi" w:hAnsiTheme="majorBidi" w:cstheme="majorBidi"/>
                <w:sz w:val="20"/>
                <w:szCs w:val="22"/>
              </w:rPr>
              <w:t>Flowering date</w:t>
            </w:r>
            <w:r w:rsidRPr="00891959">
              <w:rPr>
                <w:rFonts w:hint="cs"/>
                <w:sz w:val="20"/>
                <w:szCs w:val="22"/>
                <w:rtl/>
              </w:rPr>
              <w:t xml:space="preserve"> (تاریخ گل‌دهی کامل)</w:t>
            </w:r>
            <w:r w:rsidRPr="00891959">
              <w:rPr>
                <w:sz w:val="20"/>
                <w:szCs w:val="22"/>
              </w:rPr>
              <w:t>:</w:t>
            </w:r>
          </w:p>
        </w:tc>
        <w:tc>
          <w:tcPr>
            <w:tcW w:w="0" w:type="auto"/>
            <w:gridSpan w:val="8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  <w:r w:rsidRPr="00891959">
              <w:rPr>
                <w:sz w:val="20"/>
                <w:szCs w:val="22"/>
              </w:rPr>
              <w:t>Start date of flowering</w:t>
            </w:r>
            <w:r w:rsidRPr="00891959">
              <w:rPr>
                <w:rFonts w:hint="cs"/>
                <w:sz w:val="20"/>
                <w:szCs w:val="22"/>
                <w:rtl/>
              </w:rPr>
              <w:t xml:space="preserve"> (تاریخ شروع گل‌دهی):</w:t>
            </w:r>
          </w:p>
        </w:tc>
      </w:tr>
      <w:tr w:rsidR="00AE4A0F" w:rsidRPr="00891959" w:rsidTr="00757885">
        <w:trPr>
          <w:trHeight w:val="397"/>
        </w:trPr>
        <w:tc>
          <w:tcPr>
            <w:tcW w:w="0" w:type="auto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  <w:r w:rsidRPr="00891959">
              <w:rPr>
                <w:rFonts w:asciiTheme="majorBidi" w:hAnsiTheme="majorBidi" w:cstheme="majorBidi"/>
                <w:sz w:val="20"/>
                <w:szCs w:val="22"/>
              </w:rPr>
              <w:t>Harvesting date</w:t>
            </w:r>
            <w:r w:rsidRPr="00891959">
              <w:rPr>
                <w:sz w:val="20"/>
                <w:szCs w:val="22"/>
                <w:rtl/>
              </w:rPr>
              <w:t xml:space="preserve"> (تار</w:t>
            </w:r>
            <w:r w:rsidRPr="00891959">
              <w:rPr>
                <w:rFonts w:hint="cs"/>
                <w:sz w:val="20"/>
                <w:szCs w:val="22"/>
                <w:rtl/>
              </w:rPr>
              <w:t>ی</w:t>
            </w:r>
            <w:r w:rsidRPr="00891959">
              <w:rPr>
                <w:rFonts w:hint="eastAsia"/>
                <w:sz w:val="20"/>
                <w:szCs w:val="22"/>
                <w:rtl/>
              </w:rPr>
              <w:t>خ</w:t>
            </w:r>
            <w:r w:rsidRPr="00891959">
              <w:rPr>
                <w:sz w:val="20"/>
                <w:szCs w:val="22"/>
                <w:rtl/>
              </w:rPr>
              <w:t xml:space="preserve"> برداشت)</w:t>
            </w:r>
            <w:r w:rsidRPr="00891959">
              <w:rPr>
                <w:sz w:val="20"/>
                <w:szCs w:val="22"/>
              </w:rPr>
              <w:t>:</w:t>
            </w:r>
          </w:p>
        </w:tc>
        <w:tc>
          <w:tcPr>
            <w:tcW w:w="0" w:type="auto"/>
            <w:gridSpan w:val="8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</w:rPr>
            </w:pPr>
            <w:r w:rsidRPr="00891959">
              <w:rPr>
                <w:rFonts w:asciiTheme="majorBidi" w:hAnsiTheme="majorBidi" w:cstheme="majorBidi"/>
                <w:sz w:val="20"/>
                <w:szCs w:val="22"/>
              </w:rPr>
              <w:t>Seed ripening date</w:t>
            </w:r>
            <w:r w:rsidRPr="00891959">
              <w:rPr>
                <w:rFonts w:hint="cs"/>
                <w:sz w:val="20"/>
                <w:szCs w:val="22"/>
                <w:rtl/>
              </w:rPr>
              <w:t xml:space="preserve"> (تاریخ رسیدن بذر)</w:t>
            </w:r>
            <w:r w:rsidRPr="00891959">
              <w:rPr>
                <w:sz w:val="20"/>
                <w:szCs w:val="22"/>
              </w:rPr>
              <w:t>:</w:t>
            </w:r>
          </w:p>
        </w:tc>
      </w:tr>
      <w:tr w:rsidR="00AE4A0F" w:rsidRPr="00891959" w:rsidTr="00757885">
        <w:trPr>
          <w:trHeight w:val="397"/>
        </w:trPr>
        <w:tc>
          <w:tcPr>
            <w:tcW w:w="0" w:type="auto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  <w:r w:rsidRPr="00891959">
              <w:rPr>
                <w:rFonts w:eastAsiaTheme="minorHAnsi"/>
                <w:sz w:val="20"/>
                <w:szCs w:val="22"/>
              </w:rPr>
              <w:t>Plant establishment %</w:t>
            </w:r>
            <w:r w:rsidRPr="00891959">
              <w:rPr>
                <w:rFonts w:eastAsiaTheme="minorHAnsi" w:hint="cs"/>
                <w:sz w:val="20"/>
                <w:szCs w:val="22"/>
                <w:rtl/>
              </w:rPr>
              <w:t xml:space="preserve"> </w:t>
            </w:r>
            <w:r w:rsidRPr="00891959">
              <w:rPr>
                <w:rFonts w:hint="cs"/>
                <w:sz w:val="20"/>
                <w:szCs w:val="22"/>
                <w:rtl/>
                <w:lang w:val="en"/>
              </w:rPr>
              <w:t>(</w:t>
            </w:r>
            <w:r w:rsidRPr="00891959">
              <w:rPr>
                <w:rFonts w:hint="cs"/>
                <w:sz w:val="20"/>
                <w:szCs w:val="22"/>
                <w:rtl/>
              </w:rPr>
              <w:t>درصد استقرار گیاه):</w:t>
            </w:r>
          </w:p>
        </w:tc>
        <w:tc>
          <w:tcPr>
            <w:tcW w:w="0" w:type="auto"/>
            <w:gridSpan w:val="8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891959" w:rsidRDefault="00AE4A0F" w:rsidP="007F559F">
            <w:pPr>
              <w:rPr>
                <w:sz w:val="20"/>
                <w:szCs w:val="22"/>
                <w:rtl/>
              </w:rPr>
            </w:pPr>
            <w:r w:rsidRPr="00891959">
              <w:rPr>
                <w:sz w:val="20"/>
                <w:szCs w:val="22"/>
              </w:rPr>
              <w:t>Plant number per hectare</w:t>
            </w:r>
            <w:r w:rsidRPr="00891959">
              <w:rPr>
                <w:sz w:val="20"/>
                <w:szCs w:val="22"/>
                <w:rtl/>
              </w:rPr>
              <w:t xml:space="preserve"> (</w:t>
            </w:r>
            <w:r w:rsidRPr="00891959">
              <w:rPr>
                <w:rFonts w:hint="cs"/>
                <w:sz w:val="20"/>
                <w:szCs w:val="22"/>
                <w:rtl/>
              </w:rPr>
              <w:t>تعداد</w:t>
            </w:r>
            <w:r w:rsidRPr="00891959">
              <w:rPr>
                <w:sz w:val="20"/>
                <w:szCs w:val="22"/>
                <w:rtl/>
              </w:rPr>
              <w:t xml:space="preserve"> بوته در هکتار):</w:t>
            </w:r>
          </w:p>
        </w:tc>
      </w:tr>
    </w:tbl>
    <w:p w:rsidR="00AE4A0F" w:rsidRPr="000278B5" w:rsidRDefault="00AE4A0F" w:rsidP="00757885">
      <w:pPr>
        <w:jc w:val="center"/>
        <w:rPr>
          <w:rFonts w:cs="B Nazanin"/>
          <w:sz w:val="24"/>
          <w:szCs w:val="24"/>
          <w:rtl/>
        </w:rPr>
      </w:pPr>
      <w:r>
        <w:rPr>
          <w:rtl/>
        </w:rPr>
        <w:br w:type="page"/>
      </w:r>
      <w:bookmarkStart w:id="0" w:name="_Toc33014785"/>
      <w:r w:rsidRPr="000278B5">
        <w:rPr>
          <w:rFonts w:cs="B Nazanin" w:hint="cs"/>
          <w:sz w:val="24"/>
          <w:szCs w:val="24"/>
          <w:rtl/>
        </w:rPr>
        <w:lastRenderedPageBreak/>
        <w:t>فرم يادداشت</w:t>
      </w:r>
      <w:r>
        <w:rPr>
          <w:rFonts w:cs="B Nazanin" w:hint="cs"/>
          <w:sz w:val="24"/>
          <w:szCs w:val="24"/>
          <w:rtl/>
        </w:rPr>
        <w:t>‌</w:t>
      </w:r>
      <w:r w:rsidRPr="000278B5">
        <w:rPr>
          <w:rFonts w:cs="B Nazanin" w:hint="cs"/>
          <w:sz w:val="24"/>
          <w:szCs w:val="24"/>
          <w:rtl/>
        </w:rPr>
        <w:t>برداري صفات کیفی خانواده گرامینه</w:t>
      </w:r>
      <w:bookmarkEnd w:id="0"/>
    </w:p>
    <w:tbl>
      <w:tblPr>
        <w:tblStyle w:val="simple"/>
        <w:tblW w:w="10162" w:type="dxa"/>
        <w:jc w:val="center"/>
        <w:tblLook w:val="04A0" w:firstRow="1" w:lastRow="0" w:firstColumn="1" w:lastColumn="0" w:noHBand="0" w:noVBand="1"/>
      </w:tblPr>
      <w:tblGrid>
        <w:gridCol w:w="1887"/>
        <w:gridCol w:w="1426"/>
        <w:gridCol w:w="197"/>
        <w:gridCol w:w="460"/>
        <w:gridCol w:w="391"/>
        <w:gridCol w:w="240"/>
        <w:gridCol w:w="78"/>
        <w:gridCol w:w="958"/>
        <w:gridCol w:w="129"/>
        <w:gridCol w:w="55"/>
        <w:gridCol w:w="42"/>
        <w:gridCol w:w="199"/>
        <w:gridCol w:w="35"/>
        <w:gridCol w:w="129"/>
        <w:gridCol w:w="816"/>
        <w:gridCol w:w="40"/>
        <w:gridCol w:w="171"/>
        <w:gridCol w:w="85"/>
        <w:gridCol w:w="375"/>
        <w:gridCol w:w="588"/>
        <w:gridCol w:w="171"/>
        <w:gridCol w:w="34"/>
        <w:gridCol w:w="1656"/>
      </w:tblGrid>
      <w:tr w:rsidR="00AE4A0F" w:rsidRPr="00CE206A" w:rsidTr="00A35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tcW w:w="10162" w:type="dxa"/>
            <w:gridSpan w:val="2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/>
              <w:rPr>
                <w:rFonts w:ascii="Calibri" w:eastAsia="Calibri" w:hAnsi="Calibri"/>
                <w:sz w:val="20"/>
                <w:szCs w:val="18"/>
                <w:rtl/>
                <w:lang w:bidi="ar-SA"/>
              </w:rPr>
            </w:pPr>
            <w:r w:rsidRPr="00CE206A">
              <w:rPr>
                <w:rFonts w:eastAsia="Calibri" w:cs="Times New Roman"/>
                <w:sz w:val="20"/>
                <w:szCs w:val="18"/>
                <w:lang w:bidi="ar-SA"/>
              </w:rPr>
              <w:t>Accession code</w:t>
            </w:r>
            <w:r w:rsidRPr="00CE206A">
              <w:rPr>
                <w:rFonts w:eastAsia="Calibri"/>
                <w:sz w:val="20"/>
                <w:szCs w:val="18"/>
                <w:lang w:bidi="ar-SA"/>
              </w:rPr>
              <w:t xml:space="preserve"> </w:t>
            </w:r>
            <w:r w:rsidRPr="00CE206A">
              <w:rPr>
                <w:rFonts w:eastAsia="Calibri" w:hint="cs"/>
                <w:sz w:val="20"/>
                <w:szCs w:val="18"/>
                <w:rtl/>
                <w:lang w:bidi="ar-SA"/>
              </w:rPr>
              <w:t xml:space="preserve">                                                :(کد اکسشن)</w:t>
            </w:r>
            <w:r w:rsidRPr="00CE206A">
              <w:rPr>
                <w:rFonts w:eastAsia="Calibri"/>
                <w:sz w:val="20"/>
                <w:szCs w:val="18"/>
                <w:lang w:bidi="ar-SA"/>
              </w:rPr>
              <w:t xml:space="preserve">               Regeneration and evaluation code</w:t>
            </w:r>
            <w:r w:rsidRPr="00CE206A">
              <w:rPr>
                <w:rFonts w:ascii="Calibri" w:eastAsia="Calibri" w:hAnsi="Calibri" w:hint="cs"/>
                <w:sz w:val="20"/>
                <w:szCs w:val="18"/>
                <w:rtl/>
                <w:lang w:bidi="ar-SA"/>
              </w:rPr>
              <w:t xml:space="preserve"> :(کد احیا/ارزیابی)</w:t>
            </w:r>
          </w:p>
          <w:p w:rsidR="00AE4A0F" w:rsidRPr="00CE206A" w:rsidRDefault="00AE4A0F" w:rsidP="007F559F">
            <w:pPr>
              <w:bidi w:val="0"/>
              <w:spacing w:before="4"/>
              <w:rPr>
                <w:rFonts w:ascii="Calibri" w:eastAsia="Calibri" w:hAnsi="Calibri"/>
                <w:sz w:val="20"/>
                <w:szCs w:val="18"/>
                <w:lang w:bidi="ar-SA"/>
              </w:rPr>
            </w:pPr>
            <w:r w:rsidRPr="00CE206A">
              <w:rPr>
                <w:rFonts w:eastAsia="Calibri"/>
                <w:sz w:val="20"/>
                <w:szCs w:val="18"/>
                <w:lang w:bidi="ar-SA"/>
              </w:rPr>
              <w:t>Project leader name</w:t>
            </w:r>
            <w:r w:rsidRPr="00CE206A">
              <w:rPr>
                <w:rFonts w:ascii="Calibri" w:eastAsia="Calibri" w:hAnsi="Calibri" w:hint="cs"/>
                <w:sz w:val="20"/>
                <w:szCs w:val="18"/>
                <w:rtl/>
                <w:lang w:bidi="ar-SA"/>
              </w:rPr>
              <w:t xml:space="preserve">:(نام مجری مسئول) </w:t>
            </w:r>
            <w:r w:rsidRPr="00CE206A">
              <w:rPr>
                <w:rFonts w:ascii="Calibri" w:eastAsia="Calibri" w:hAnsi="Calibri"/>
                <w:sz w:val="20"/>
                <w:szCs w:val="18"/>
                <w:lang w:bidi="ar-SA"/>
              </w:rPr>
              <w:t xml:space="preserve">                                              </w:t>
            </w:r>
            <w:r>
              <w:rPr>
                <w:rFonts w:ascii="Calibri" w:eastAsia="Calibri" w:hAnsi="Calibri"/>
                <w:sz w:val="20"/>
                <w:szCs w:val="18"/>
                <w:lang w:bidi="ar-SA"/>
              </w:rPr>
              <w:t xml:space="preserve">  </w:t>
            </w:r>
            <w:r w:rsidRPr="00CE206A">
              <w:rPr>
                <w:rFonts w:ascii="Calibri" w:eastAsia="Calibri" w:hAnsi="Calibri"/>
                <w:sz w:val="20"/>
                <w:szCs w:val="18"/>
                <w:lang w:bidi="ar-SA"/>
              </w:rPr>
              <w:t xml:space="preserve">  </w:t>
            </w:r>
            <w:r w:rsidRPr="00CE206A">
              <w:rPr>
                <w:rFonts w:eastAsia="Calibri"/>
                <w:sz w:val="20"/>
                <w:szCs w:val="18"/>
                <w:lang w:bidi="ar-SA"/>
              </w:rPr>
              <w:t>Research leader name</w:t>
            </w:r>
            <w:r w:rsidRPr="00CE206A">
              <w:rPr>
                <w:rFonts w:ascii="Calibri" w:eastAsia="Calibri" w:hAnsi="Calibri" w:hint="cs"/>
                <w:sz w:val="20"/>
                <w:szCs w:val="18"/>
                <w:rtl/>
                <w:lang w:bidi="ar-SA"/>
              </w:rPr>
              <w:t xml:space="preserve"> :(نام مجری پروژه) </w:t>
            </w:r>
          </w:p>
          <w:p w:rsidR="00AE4A0F" w:rsidRPr="00CE206A" w:rsidRDefault="00AE4A0F" w:rsidP="007F559F">
            <w:pPr>
              <w:bidi w:val="0"/>
              <w:spacing w:before="4"/>
              <w:rPr>
                <w:rFonts w:eastAsia="Calibri"/>
                <w:sz w:val="20"/>
                <w:szCs w:val="18"/>
                <w:lang w:bidi="ar-SA"/>
              </w:rPr>
            </w:pPr>
            <w:r w:rsidRPr="00CE206A">
              <w:rPr>
                <w:rFonts w:eastAsia="Calibri" w:cs="Times New Roman"/>
                <w:sz w:val="20"/>
                <w:szCs w:val="18"/>
                <w:lang w:bidi="ar-SA"/>
              </w:rPr>
              <w:t>Genus species</w:t>
            </w:r>
            <w:r w:rsidRPr="00CE206A">
              <w:rPr>
                <w:rFonts w:eastAsia="Calibri"/>
                <w:sz w:val="20"/>
                <w:szCs w:val="18"/>
                <w:lang w:bidi="ar-SA"/>
              </w:rPr>
              <w:t xml:space="preserve"> </w:t>
            </w:r>
            <w:r w:rsidRPr="00CE206A">
              <w:rPr>
                <w:rFonts w:eastAsia="Calibri" w:hint="cs"/>
                <w:sz w:val="20"/>
                <w:szCs w:val="18"/>
                <w:rtl/>
                <w:lang w:bidi="ar-SA"/>
              </w:rPr>
              <w:t>(نام جنس گونه)</w:t>
            </w:r>
            <w:r w:rsidRPr="00CE206A">
              <w:rPr>
                <w:rFonts w:eastAsia="Calibri"/>
                <w:sz w:val="20"/>
                <w:szCs w:val="18"/>
                <w:lang w:bidi="ar-SA"/>
              </w:rPr>
              <w:t xml:space="preserve">: </w:t>
            </w:r>
          </w:p>
          <w:p w:rsidR="00AE4A0F" w:rsidRPr="00CE206A" w:rsidRDefault="00AE4A0F" w:rsidP="007F559F">
            <w:pPr>
              <w:bidi w:val="0"/>
              <w:spacing w:before="4"/>
              <w:rPr>
                <w:rFonts w:eastAsia="Calibri"/>
                <w:sz w:val="20"/>
                <w:szCs w:val="18"/>
                <w:lang w:bidi="ar-SA"/>
              </w:rPr>
            </w:pPr>
            <w:r w:rsidRPr="00CE206A">
              <w:rPr>
                <w:rFonts w:eastAsia="Calibri" w:cs="Times New Roman"/>
                <w:sz w:val="20"/>
                <w:szCs w:val="18"/>
                <w:lang w:bidi="ar-SA"/>
              </w:rPr>
              <w:t>Field or greenhouse Name</w:t>
            </w:r>
            <w:r w:rsidRPr="00CE206A">
              <w:rPr>
                <w:rFonts w:eastAsia="Calibri"/>
                <w:sz w:val="20"/>
                <w:szCs w:val="18"/>
                <w:lang w:bidi="ar-SA"/>
              </w:rPr>
              <w:t xml:space="preserve"> </w:t>
            </w:r>
            <w:r w:rsidRPr="00CE206A">
              <w:rPr>
                <w:rFonts w:eastAsia="Calibri" w:hint="cs"/>
                <w:sz w:val="20"/>
                <w:szCs w:val="18"/>
                <w:rtl/>
                <w:lang w:bidi="ar-SA"/>
              </w:rPr>
              <w:t>نام و آدرس مزرعه/گلخانه)</w:t>
            </w:r>
            <w:r w:rsidRPr="00CE206A">
              <w:rPr>
                <w:rFonts w:eastAsia="Calibri"/>
                <w:sz w:val="20"/>
                <w:szCs w:val="18"/>
                <w:lang w:bidi="ar-SA"/>
              </w:rPr>
              <w:t>):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color w:val="538135" w:themeColor="accent6" w:themeShade="BF"/>
                <w:sz w:val="18"/>
                <w:szCs w:val="20"/>
              </w:rPr>
            </w:pPr>
            <w:r w:rsidRPr="00CE206A">
              <w:rPr>
                <w:rFonts w:hint="cs"/>
                <w:sz w:val="18"/>
                <w:szCs w:val="20"/>
                <w:rtl/>
              </w:rPr>
              <w:t xml:space="preserve">عنوان </w:t>
            </w:r>
            <w:r w:rsidRPr="00CE206A">
              <w:rPr>
                <w:sz w:val="18"/>
                <w:szCs w:val="20"/>
                <w:rtl/>
              </w:rPr>
              <w:t>صفت ک</w:t>
            </w:r>
            <w:r w:rsidRPr="00CE206A">
              <w:rPr>
                <w:rFonts w:hint="cs"/>
                <w:sz w:val="18"/>
                <w:szCs w:val="20"/>
                <w:rtl/>
              </w:rPr>
              <w:t>یف</w:t>
            </w:r>
            <w:r w:rsidRPr="00CE206A">
              <w:rPr>
                <w:sz w:val="18"/>
                <w:szCs w:val="20"/>
                <w:rtl/>
              </w:rPr>
              <w:t xml:space="preserve">ی </w:t>
            </w:r>
          </w:p>
        </w:tc>
        <w:tc>
          <w:tcPr>
            <w:tcW w:w="8275" w:type="dxa"/>
            <w:gridSpan w:val="2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jc w:val="center"/>
              <w:rPr>
                <w:sz w:val="18"/>
                <w:szCs w:val="20"/>
              </w:rPr>
            </w:pPr>
            <w:r w:rsidRPr="00CE206A">
              <w:rPr>
                <w:sz w:val="18"/>
                <w:szCs w:val="20"/>
                <w:rtl/>
              </w:rPr>
              <w:t>کلاس صفت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Growth class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  <w:rtl/>
              </w:rPr>
              <w:t xml:space="preserve"> (فصل رشد) 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Winter</w:t>
            </w:r>
          </w:p>
          <w:p w:rsidR="00AE4A0F" w:rsidRPr="00CE206A" w:rsidRDefault="00AE4A0F" w:rsidP="007F559F">
            <w:pPr>
              <w:spacing w:before="4" w:line="192" w:lineRule="auto"/>
              <w:jc w:val="center"/>
              <w:rPr>
                <w:sz w:val="18"/>
                <w:szCs w:val="20"/>
              </w:rPr>
            </w:pPr>
            <w:r w:rsidRPr="00AA04B2">
              <w:rPr>
                <w:sz w:val="18"/>
                <w:szCs w:val="20"/>
                <w:rtl/>
              </w:rPr>
              <w:t>زمستانه</w:t>
            </w:r>
          </w:p>
        </w:tc>
        <w:tc>
          <w:tcPr>
            <w:tcW w:w="2550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Facultative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rFonts w:hint="cs"/>
                <w:sz w:val="18"/>
                <w:szCs w:val="20"/>
                <w:rtl/>
              </w:rPr>
              <w:t xml:space="preserve">اختیاری یا </w:t>
            </w:r>
            <w:r w:rsidRPr="00AA04B2">
              <w:rPr>
                <w:sz w:val="18"/>
                <w:szCs w:val="20"/>
                <w:rtl/>
              </w:rPr>
              <w:t>ب</w:t>
            </w:r>
            <w:r w:rsidRPr="00AA04B2">
              <w:rPr>
                <w:rFonts w:hint="cs"/>
                <w:sz w:val="18"/>
                <w:szCs w:val="20"/>
                <w:rtl/>
              </w:rPr>
              <w:t>ی</w:t>
            </w:r>
            <w:r>
              <w:rPr>
                <w:rFonts w:hint="cs"/>
                <w:sz w:val="18"/>
                <w:szCs w:val="20"/>
                <w:rtl/>
              </w:rPr>
              <w:t>‌</w:t>
            </w:r>
            <w:r w:rsidRPr="00AA04B2">
              <w:rPr>
                <w:sz w:val="18"/>
                <w:szCs w:val="20"/>
                <w:rtl/>
              </w:rPr>
              <w:t>تفاوت</w:t>
            </w:r>
            <w:r>
              <w:rPr>
                <w:rFonts w:hint="cs"/>
                <w:sz w:val="18"/>
                <w:szCs w:val="20"/>
                <w:rtl/>
              </w:rPr>
              <w:t xml:space="preserve">     </w:t>
            </w:r>
            <w:r>
              <w:rPr>
                <w:sz w:val="18"/>
                <w:szCs w:val="20"/>
              </w:rPr>
              <w:t xml:space="preserve">           </w:t>
            </w:r>
          </w:p>
        </w:tc>
        <w:tc>
          <w:tcPr>
            <w:tcW w:w="1179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3: Spring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>
              <w:rPr>
                <w:rFonts w:hint="cs"/>
                <w:sz w:val="18"/>
                <w:szCs w:val="20"/>
                <w:rtl/>
              </w:rPr>
              <w:t>بهاره</w:t>
            </w:r>
            <w:r>
              <w:rPr>
                <w:sz w:val="18"/>
                <w:szCs w:val="20"/>
              </w:rPr>
              <w:t xml:space="preserve">   </w:t>
            </w:r>
          </w:p>
        </w:tc>
        <w:tc>
          <w:tcPr>
            <w:tcW w:w="1259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Life history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(دوره رشد)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</w:t>
            </w:r>
            <w:r>
              <w:rPr>
                <w:sz w:val="18"/>
                <w:szCs w:val="20"/>
              </w:rPr>
              <w:t xml:space="preserve"> </w:t>
            </w:r>
            <w:r w:rsidRPr="00CE206A">
              <w:rPr>
                <w:sz w:val="18"/>
                <w:szCs w:val="20"/>
              </w:rPr>
              <w:t>Annua</w:t>
            </w:r>
            <w:r>
              <w:rPr>
                <w:sz w:val="18"/>
                <w:szCs w:val="20"/>
              </w:rPr>
              <w:t>l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AA04B2">
              <w:rPr>
                <w:rFonts w:hint="cs"/>
                <w:sz w:val="18"/>
                <w:szCs w:val="20"/>
                <w:rtl/>
              </w:rPr>
              <w:t>ی</w:t>
            </w:r>
            <w:r w:rsidRPr="00AA04B2">
              <w:rPr>
                <w:rFonts w:hint="eastAsia"/>
                <w:sz w:val="18"/>
                <w:szCs w:val="20"/>
                <w:rtl/>
              </w:rPr>
              <w:t>کساله</w:t>
            </w:r>
          </w:p>
        </w:tc>
        <w:tc>
          <w:tcPr>
            <w:tcW w:w="1288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Perennial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>
              <w:rPr>
                <w:rFonts w:hint="cs"/>
                <w:sz w:val="18"/>
                <w:szCs w:val="20"/>
                <w:rtl/>
              </w:rPr>
              <w:t>چندساله</w:t>
            </w:r>
          </w:p>
        </w:tc>
        <w:tc>
          <w:tcPr>
            <w:tcW w:w="1262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Growth form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(فرم رشد)</w:t>
            </w:r>
            <w:r w:rsidRPr="00DF4598">
              <w:rPr>
                <w:sz w:val="18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Erect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AA04B2">
              <w:rPr>
                <w:sz w:val="18"/>
                <w:szCs w:val="20"/>
                <w:rtl/>
              </w:rPr>
              <w:t>افراشته</w:t>
            </w:r>
          </w:p>
        </w:tc>
        <w:tc>
          <w:tcPr>
            <w:tcW w:w="2550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Geniculate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>
              <w:rPr>
                <w:sz w:val="18"/>
                <w:szCs w:val="20"/>
              </w:rPr>
              <w:t xml:space="preserve">         </w:t>
            </w:r>
            <w:r w:rsidRPr="00AA04B2">
              <w:rPr>
                <w:sz w:val="18"/>
                <w:szCs w:val="20"/>
                <w:rtl/>
              </w:rPr>
              <w:t>خم</w:t>
            </w:r>
            <w:r w:rsidRPr="00AA04B2">
              <w:rPr>
                <w:rFonts w:hint="cs"/>
                <w:sz w:val="18"/>
                <w:szCs w:val="20"/>
                <w:rtl/>
              </w:rPr>
              <w:t>ی</w:t>
            </w:r>
            <w:r w:rsidRPr="00AA04B2">
              <w:rPr>
                <w:rFonts w:hint="eastAsia"/>
                <w:sz w:val="18"/>
                <w:szCs w:val="20"/>
                <w:rtl/>
              </w:rPr>
              <w:t>ده</w:t>
            </w:r>
          </w:p>
        </w:tc>
        <w:tc>
          <w:tcPr>
            <w:tcW w:w="1390" w:type="dxa"/>
            <w:gridSpan w:val="6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3: Prostrate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Pr="00AA04B2">
              <w:rPr>
                <w:sz w:val="18"/>
                <w:szCs w:val="20"/>
                <w:rtl/>
              </w:rPr>
              <w:t>خواب</w:t>
            </w:r>
            <w:r w:rsidRPr="00AA04B2">
              <w:rPr>
                <w:rFonts w:hint="cs"/>
                <w:sz w:val="18"/>
                <w:szCs w:val="20"/>
                <w:rtl/>
              </w:rPr>
              <w:t>ی</w:t>
            </w:r>
            <w:r w:rsidRPr="00AA04B2">
              <w:rPr>
                <w:rFonts w:hint="eastAsia"/>
                <w:sz w:val="18"/>
                <w:szCs w:val="20"/>
                <w:rtl/>
              </w:rPr>
              <w:t>ده</w:t>
            </w:r>
          </w:p>
        </w:tc>
        <w:tc>
          <w:tcPr>
            <w:tcW w:w="2909" w:type="dxa"/>
            <w:gridSpan w:val="6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4: Decumbent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</w:t>
            </w:r>
            <w:r w:rsidRPr="000A7E51">
              <w:rPr>
                <w:sz w:val="18"/>
                <w:szCs w:val="20"/>
                <w:rtl/>
              </w:rPr>
              <w:t>خزنده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Sheath type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  <w:rtl/>
              </w:rPr>
              <w:t xml:space="preserve"> (نوع غلاف) 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Split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Pr="000A7E51">
              <w:rPr>
                <w:sz w:val="18"/>
                <w:szCs w:val="20"/>
                <w:rtl/>
              </w:rPr>
              <w:t>شکاف</w:t>
            </w:r>
            <w:r>
              <w:rPr>
                <w:rFonts w:hint="cs"/>
                <w:sz w:val="18"/>
                <w:szCs w:val="20"/>
                <w:rtl/>
              </w:rPr>
              <w:t>‌</w:t>
            </w:r>
            <w:r w:rsidRPr="000A7E51">
              <w:rPr>
                <w:sz w:val="18"/>
                <w:szCs w:val="20"/>
                <w:rtl/>
              </w:rPr>
              <w:t>دار</w:t>
            </w:r>
          </w:p>
        </w:tc>
        <w:tc>
          <w:tcPr>
            <w:tcW w:w="2550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Split, margins overlapping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0A7E51">
              <w:rPr>
                <w:sz w:val="18"/>
                <w:szCs w:val="20"/>
                <w:rtl/>
              </w:rPr>
              <w:t>حاش</w:t>
            </w:r>
            <w:r w:rsidRPr="000A7E51">
              <w:rPr>
                <w:rFonts w:hint="cs"/>
                <w:sz w:val="18"/>
                <w:szCs w:val="20"/>
                <w:rtl/>
              </w:rPr>
              <w:t>ی</w:t>
            </w:r>
            <w:r w:rsidRPr="000A7E51">
              <w:rPr>
                <w:rFonts w:hint="eastAsia"/>
                <w:sz w:val="18"/>
                <w:szCs w:val="20"/>
                <w:rtl/>
              </w:rPr>
              <w:t>ه</w:t>
            </w:r>
            <w:r>
              <w:rPr>
                <w:rFonts w:hint="eastAsia"/>
                <w:sz w:val="18"/>
                <w:szCs w:val="20"/>
                <w:rtl/>
              </w:rPr>
              <w:t>‌</w:t>
            </w:r>
            <w:r w:rsidRPr="000A7E51">
              <w:rPr>
                <w:sz w:val="18"/>
                <w:szCs w:val="20"/>
                <w:rtl/>
              </w:rPr>
              <w:t>ها رو</w:t>
            </w:r>
            <w:r w:rsidRPr="000A7E51">
              <w:rPr>
                <w:rFonts w:hint="cs"/>
                <w:sz w:val="18"/>
                <w:szCs w:val="20"/>
                <w:rtl/>
              </w:rPr>
              <w:t>ی</w:t>
            </w:r>
            <w:r w:rsidRPr="000A7E51">
              <w:rPr>
                <w:sz w:val="18"/>
                <w:szCs w:val="20"/>
                <w:rtl/>
              </w:rPr>
              <w:t xml:space="preserve"> هم افتاده</w:t>
            </w:r>
          </w:p>
        </w:tc>
        <w:tc>
          <w:tcPr>
            <w:tcW w:w="1179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3: Closed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0A7E51">
              <w:rPr>
                <w:sz w:val="18"/>
                <w:szCs w:val="20"/>
                <w:rtl/>
              </w:rPr>
              <w:t>بسته</w:t>
            </w:r>
          </w:p>
        </w:tc>
        <w:tc>
          <w:tcPr>
            <w:tcW w:w="1259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Auricle type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(نوع گوشوارک)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Claw-like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3802B0">
              <w:rPr>
                <w:sz w:val="18"/>
                <w:szCs w:val="20"/>
                <w:rtl/>
              </w:rPr>
              <w:t>پنجه مانند</w:t>
            </w:r>
          </w:p>
        </w:tc>
        <w:tc>
          <w:tcPr>
            <w:tcW w:w="1288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Rounded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3802B0">
              <w:rPr>
                <w:sz w:val="18"/>
                <w:szCs w:val="20"/>
                <w:rtl/>
              </w:rPr>
              <w:t>گرد</w:t>
            </w:r>
          </w:p>
        </w:tc>
        <w:tc>
          <w:tcPr>
            <w:tcW w:w="2441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3: Rudimentary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</w:t>
            </w:r>
            <w:r>
              <w:rPr>
                <w:rFonts w:hint="cs"/>
                <w:sz w:val="18"/>
                <w:szCs w:val="20"/>
                <w:rtl/>
              </w:rPr>
              <w:t>کاملاً رشد نیافته</w:t>
            </w:r>
          </w:p>
        </w:tc>
        <w:tc>
          <w:tcPr>
            <w:tcW w:w="3120" w:type="dxa"/>
            <w:gridSpan w:val="8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4: Absent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3802B0">
              <w:rPr>
                <w:sz w:val="18"/>
                <w:szCs w:val="20"/>
                <w:rtl/>
              </w:rPr>
              <w:t>بدون گوشوارک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Collar type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(شکل کولار)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Broad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3802B0">
              <w:rPr>
                <w:sz w:val="18"/>
                <w:szCs w:val="20"/>
                <w:rtl/>
              </w:rPr>
              <w:t>پهن</w:t>
            </w:r>
            <w:r>
              <w:rPr>
                <w:rFonts w:hint="cs"/>
                <w:sz w:val="18"/>
                <w:szCs w:val="20"/>
                <w:rtl/>
              </w:rPr>
              <w:t xml:space="preserve">  </w:t>
            </w:r>
          </w:p>
        </w:tc>
        <w:tc>
          <w:tcPr>
            <w:tcW w:w="1288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Narrow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Pr="003802B0">
              <w:rPr>
                <w:sz w:val="18"/>
                <w:szCs w:val="20"/>
                <w:rtl/>
              </w:rPr>
              <w:t>بار</w:t>
            </w:r>
            <w:r w:rsidRPr="003802B0">
              <w:rPr>
                <w:rFonts w:hint="cs"/>
                <w:sz w:val="18"/>
                <w:szCs w:val="20"/>
                <w:rtl/>
              </w:rPr>
              <w:t>ی</w:t>
            </w:r>
            <w:r w:rsidRPr="003802B0">
              <w:rPr>
                <w:rFonts w:hint="eastAsia"/>
                <w:sz w:val="18"/>
                <w:szCs w:val="20"/>
                <w:rtl/>
              </w:rPr>
              <w:t>ک</w:t>
            </w:r>
            <w:r>
              <w:rPr>
                <w:rFonts w:hint="cs"/>
                <w:sz w:val="18"/>
                <w:szCs w:val="20"/>
                <w:rtl/>
              </w:rPr>
              <w:t xml:space="preserve">  </w:t>
            </w:r>
          </w:p>
        </w:tc>
        <w:tc>
          <w:tcPr>
            <w:tcW w:w="1461" w:type="dxa"/>
            <w:gridSpan w:val="6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3: </w:t>
            </w:r>
            <w:r>
              <w:rPr>
                <w:sz w:val="18"/>
                <w:szCs w:val="20"/>
              </w:rPr>
              <w:t>D</w:t>
            </w:r>
            <w:r w:rsidRPr="00CE206A">
              <w:rPr>
                <w:sz w:val="18"/>
                <w:szCs w:val="20"/>
              </w:rPr>
              <w:t>ivided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3802B0">
              <w:rPr>
                <w:sz w:val="18"/>
                <w:szCs w:val="20"/>
                <w:rtl/>
              </w:rPr>
              <w:t>تقس</w:t>
            </w:r>
            <w:r w:rsidRPr="003802B0">
              <w:rPr>
                <w:rFonts w:hint="cs"/>
                <w:sz w:val="18"/>
                <w:szCs w:val="20"/>
                <w:rtl/>
              </w:rPr>
              <w:t>ی</w:t>
            </w:r>
            <w:r w:rsidRPr="003802B0">
              <w:rPr>
                <w:rFonts w:hint="eastAsia"/>
                <w:sz w:val="18"/>
                <w:szCs w:val="20"/>
                <w:rtl/>
              </w:rPr>
              <w:t>م</w:t>
            </w:r>
            <w:r w:rsidRPr="003802B0">
              <w:rPr>
                <w:sz w:val="18"/>
                <w:szCs w:val="20"/>
                <w:rtl/>
              </w:rPr>
              <w:t xml:space="preserve"> شده</w:t>
            </w:r>
          </w:p>
        </w:tc>
        <w:tc>
          <w:tcPr>
            <w:tcW w:w="1276" w:type="dxa"/>
            <w:gridSpan w:val="6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4:</w:t>
            </w:r>
            <w:r>
              <w:rPr>
                <w:sz w:val="18"/>
                <w:szCs w:val="20"/>
              </w:rPr>
              <w:t xml:space="preserve"> </w:t>
            </w:r>
            <w:r w:rsidRPr="00CE206A">
              <w:rPr>
                <w:sz w:val="18"/>
                <w:szCs w:val="20"/>
              </w:rPr>
              <w:t>Oblique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Pr="003802B0">
              <w:rPr>
                <w:sz w:val="18"/>
                <w:szCs w:val="20"/>
                <w:rtl/>
              </w:rPr>
              <w:t>کج</w:t>
            </w:r>
            <w:r>
              <w:rPr>
                <w:rFonts w:hint="cs"/>
                <w:sz w:val="18"/>
                <w:szCs w:val="20"/>
                <w:rtl/>
              </w:rPr>
              <w:t xml:space="preserve">   </w:t>
            </w:r>
          </w:p>
        </w:tc>
        <w:tc>
          <w:tcPr>
            <w:tcW w:w="2824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5: Pubescent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3802B0">
              <w:rPr>
                <w:sz w:val="18"/>
                <w:szCs w:val="20"/>
                <w:rtl/>
              </w:rPr>
              <w:t>کرک</w:t>
            </w:r>
            <w:r>
              <w:rPr>
                <w:rFonts w:hint="cs"/>
                <w:sz w:val="18"/>
                <w:szCs w:val="20"/>
                <w:rtl/>
              </w:rPr>
              <w:t>‌</w:t>
            </w:r>
            <w:r w:rsidRPr="003802B0">
              <w:rPr>
                <w:sz w:val="18"/>
                <w:szCs w:val="20"/>
                <w:rtl/>
              </w:rPr>
              <w:t>دار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Ligule Type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(نوع زبانک)</w:t>
            </w:r>
            <w:r w:rsidRPr="00DF4598">
              <w:rPr>
                <w:sz w:val="18"/>
                <w:szCs w:val="20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Membranous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3802B0">
              <w:rPr>
                <w:sz w:val="18"/>
                <w:szCs w:val="20"/>
                <w:rtl/>
              </w:rPr>
              <w:t>غشا</w:t>
            </w:r>
            <w:r w:rsidRPr="003802B0">
              <w:rPr>
                <w:rFonts w:hint="cs"/>
                <w:sz w:val="18"/>
                <w:szCs w:val="20"/>
                <w:rtl/>
              </w:rPr>
              <w:t>یی</w:t>
            </w:r>
          </w:p>
        </w:tc>
        <w:tc>
          <w:tcPr>
            <w:tcW w:w="2353" w:type="dxa"/>
            <w:gridSpan w:val="8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Fringe of hairs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>
              <w:rPr>
                <w:rFonts w:hint="cs"/>
                <w:sz w:val="18"/>
                <w:szCs w:val="20"/>
                <w:rtl/>
              </w:rPr>
              <w:t>مژه</w:t>
            </w:r>
            <w:r>
              <w:rPr>
                <w:rFonts w:hint="eastAsia"/>
                <w:sz w:val="18"/>
                <w:szCs w:val="20"/>
                <w:rtl/>
              </w:rPr>
              <w:t>‌</w:t>
            </w:r>
            <w:r w:rsidRPr="003802B0">
              <w:rPr>
                <w:sz w:val="18"/>
                <w:szCs w:val="20"/>
                <w:rtl/>
              </w:rPr>
              <w:t>دار</w:t>
            </w:r>
          </w:p>
        </w:tc>
        <w:tc>
          <w:tcPr>
            <w:tcW w:w="2438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3: Absent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</w:t>
            </w:r>
            <w:r w:rsidRPr="003802B0">
              <w:rPr>
                <w:sz w:val="18"/>
                <w:szCs w:val="20"/>
                <w:rtl/>
              </w:rPr>
              <w:t>فاقد زبانک</w:t>
            </w:r>
          </w:p>
        </w:tc>
        <w:tc>
          <w:tcPr>
            <w:tcW w:w="1861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Ligule Shape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(شکل زبانک)</w:t>
            </w:r>
            <w:r w:rsidRPr="00DF4598">
              <w:rPr>
                <w:sz w:val="18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Acute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CD61F3">
              <w:rPr>
                <w:sz w:val="18"/>
                <w:szCs w:val="20"/>
                <w:rtl/>
              </w:rPr>
              <w:t>نوک ت</w:t>
            </w:r>
            <w:r w:rsidRPr="00CD61F3">
              <w:rPr>
                <w:rFonts w:hint="cs"/>
                <w:sz w:val="18"/>
                <w:szCs w:val="20"/>
                <w:rtl/>
              </w:rPr>
              <w:t>ی</w:t>
            </w:r>
            <w:r w:rsidRPr="00CD61F3">
              <w:rPr>
                <w:rFonts w:hint="eastAsia"/>
                <w:sz w:val="18"/>
                <w:szCs w:val="20"/>
                <w:rtl/>
              </w:rPr>
              <w:t>ز</w:t>
            </w:r>
          </w:p>
        </w:tc>
        <w:tc>
          <w:tcPr>
            <w:tcW w:w="1288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Obtuse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CD61F3">
              <w:rPr>
                <w:sz w:val="18"/>
                <w:szCs w:val="20"/>
                <w:rtl/>
              </w:rPr>
              <w:t>نوک مدور</w:t>
            </w:r>
          </w:p>
        </w:tc>
        <w:tc>
          <w:tcPr>
            <w:tcW w:w="1262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3: Truncate</w:t>
            </w:r>
          </w:p>
          <w:p w:rsidR="00AE4A0F" w:rsidRPr="00CD61F3" w:rsidRDefault="00AE4A0F" w:rsidP="007F559F">
            <w:pPr>
              <w:bidi w:val="0"/>
              <w:spacing w:before="4" w:line="19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>
              <w:rPr>
                <w:rFonts w:hint="cs"/>
                <w:sz w:val="18"/>
                <w:szCs w:val="20"/>
                <w:rtl/>
              </w:rPr>
              <w:t>نوک تخت</w:t>
            </w:r>
          </w:p>
        </w:tc>
        <w:tc>
          <w:tcPr>
            <w:tcW w:w="2438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4: </w:t>
            </w:r>
            <w:proofErr w:type="spellStart"/>
            <w:r w:rsidRPr="00CE206A">
              <w:rPr>
                <w:sz w:val="18"/>
                <w:szCs w:val="20"/>
              </w:rPr>
              <w:t>Emarginate</w:t>
            </w:r>
            <w:proofErr w:type="spellEnd"/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CD61F3">
              <w:rPr>
                <w:sz w:val="18"/>
                <w:szCs w:val="20"/>
                <w:rtl/>
              </w:rPr>
              <w:t>تو رفته</w:t>
            </w:r>
          </w:p>
        </w:tc>
        <w:tc>
          <w:tcPr>
            <w:tcW w:w="1861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Ligule margin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(حاشیه زبانک)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Entire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CD61F3">
              <w:rPr>
                <w:sz w:val="18"/>
                <w:szCs w:val="20"/>
                <w:rtl/>
              </w:rPr>
              <w:t>کامل</w:t>
            </w:r>
          </w:p>
        </w:tc>
        <w:tc>
          <w:tcPr>
            <w:tcW w:w="1288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Notched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Pr="00CD61F3">
              <w:rPr>
                <w:sz w:val="18"/>
                <w:szCs w:val="20"/>
                <w:rtl/>
              </w:rPr>
              <w:t>نوک ت</w:t>
            </w:r>
            <w:r w:rsidRPr="00CD61F3">
              <w:rPr>
                <w:rFonts w:hint="cs"/>
                <w:sz w:val="18"/>
                <w:szCs w:val="20"/>
                <w:rtl/>
              </w:rPr>
              <w:t>ی</w:t>
            </w:r>
            <w:r w:rsidRPr="00CD61F3">
              <w:rPr>
                <w:rFonts w:hint="eastAsia"/>
                <w:sz w:val="18"/>
                <w:szCs w:val="20"/>
                <w:rtl/>
              </w:rPr>
              <w:t>ز</w:t>
            </w:r>
          </w:p>
        </w:tc>
        <w:tc>
          <w:tcPr>
            <w:tcW w:w="1262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3: Lacerate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CD61F3">
              <w:rPr>
                <w:sz w:val="18"/>
                <w:szCs w:val="20"/>
                <w:rtl/>
              </w:rPr>
              <w:t>دندانه</w:t>
            </w:r>
            <w:r>
              <w:rPr>
                <w:rFonts w:hint="cs"/>
                <w:sz w:val="18"/>
                <w:szCs w:val="20"/>
                <w:rtl/>
              </w:rPr>
              <w:t>‌</w:t>
            </w:r>
            <w:r w:rsidRPr="00CD61F3">
              <w:rPr>
                <w:sz w:val="18"/>
                <w:szCs w:val="20"/>
                <w:rtl/>
              </w:rPr>
              <w:t>دار</w:t>
            </w:r>
          </w:p>
        </w:tc>
        <w:tc>
          <w:tcPr>
            <w:tcW w:w="1179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4: Ciliate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>
              <w:rPr>
                <w:rFonts w:hint="cs"/>
                <w:sz w:val="18"/>
                <w:szCs w:val="20"/>
                <w:rtl/>
              </w:rPr>
              <w:t>مژه</w:t>
            </w:r>
            <w:r>
              <w:rPr>
                <w:rFonts w:hint="eastAsia"/>
                <w:sz w:val="18"/>
                <w:szCs w:val="20"/>
                <w:rtl/>
              </w:rPr>
              <w:t>‌</w:t>
            </w:r>
            <w:r w:rsidRPr="00CD61F3">
              <w:rPr>
                <w:sz w:val="18"/>
                <w:szCs w:val="20"/>
                <w:rtl/>
              </w:rPr>
              <w:t>دار</w:t>
            </w:r>
          </w:p>
        </w:tc>
        <w:tc>
          <w:tcPr>
            <w:tcW w:w="1259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Leaf tip shape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 (شکل نوک برگ)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Acuminate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CD61F3">
              <w:rPr>
                <w:sz w:val="18"/>
                <w:szCs w:val="20"/>
                <w:rtl/>
              </w:rPr>
              <w:t>نوک</w:t>
            </w:r>
            <w:r>
              <w:rPr>
                <w:rFonts w:hint="cs"/>
                <w:sz w:val="18"/>
                <w:szCs w:val="20"/>
                <w:rtl/>
              </w:rPr>
              <w:t>‌دار</w:t>
            </w:r>
          </w:p>
        </w:tc>
        <w:tc>
          <w:tcPr>
            <w:tcW w:w="1048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Acute</w:t>
            </w:r>
            <w:r>
              <w:rPr>
                <w:rFonts w:hint="cs"/>
                <w:sz w:val="18"/>
                <w:szCs w:val="20"/>
                <w:rtl/>
              </w:rPr>
              <w:t xml:space="preserve"> 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rFonts w:hint="cs"/>
                <w:sz w:val="18"/>
                <w:szCs w:val="20"/>
                <w:rtl/>
              </w:rPr>
              <w:t xml:space="preserve">  </w:t>
            </w:r>
            <w:r>
              <w:rPr>
                <w:sz w:val="18"/>
                <w:szCs w:val="20"/>
              </w:rPr>
              <w:t xml:space="preserve">    </w:t>
            </w:r>
            <w:r w:rsidRPr="00CD61F3">
              <w:rPr>
                <w:sz w:val="18"/>
                <w:szCs w:val="20"/>
                <w:rtl/>
              </w:rPr>
              <w:t>نوک ت</w:t>
            </w:r>
            <w:r w:rsidRPr="00CD61F3">
              <w:rPr>
                <w:rFonts w:hint="cs"/>
                <w:sz w:val="18"/>
                <w:szCs w:val="20"/>
                <w:rtl/>
              </w:rPr>
              <w:t>ی</w:t>
            </w:r>
            <w:r w:rsidRPr="00CD61F3">
              <w:rPr>
                <w:rFonts w:hint="eastAsia"/>
                <w:sz w:val="18"/>
                <w:szCs w:val="20"/>
                <w:rtl/>
              </w:rPr>
              <w:t>ز</w:t>
            </w:r>
            <w:r>
              <w:rPr>
                <w:rFonts w:hint="cs"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3: </w:t>
            </w:r>
            <w:proofErr w:type="spellStart"/>
            <w:r w:rsidRPr="00CE206A">
              <w:rPr>
                <w:sz w:val="18"/>
                <w:szCs w:val="20"/>
              </w:rPr>
              <w:t>Subulate</w:t>
            </w:r>
            <w:proofErr w:type="spellEnd"/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>
              <w:rPr>
                <w:rFonts w:hint="cs"/>
                <w:sz w:val="18"/>
                <w:szCs w:val="20"/>
                <w:rtl/>
              </w:rPr>
              <w:t>درفشی</w:t>
            </w:r>
          </w:p>
        </w:tc>
        <w:tc>
          <w:tcPr>
            <w:tcW w:w="1616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4: Boat-shaped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C61076">
              <w:rPr>
                <w:sz w:val="18"/>
                <w:szCs w:val="20"/>
                <w:rtl/>
              </w:rPr>
              <w:t>قا</w:t>
            </w:r>
            <w:r w:rsidRPr="00C61076">
              <w:rPr>
                <w:rFonts w:hint="cs"/>
                <w:sz w:val="18"/>
                <w:szCs w:val="20"/>
                <w:rtl/>
              </w:rPr>
              <w:t>ی</w:t>
            </w:r>
            <w:r w:rsidRPr="00C61076">
              <w:rPr>
                <w:rFonts w:hint="eastAsia"/>
                <w:sz w:val="18"/>
                <w:szCs w:val="20"/>
                <w:rtl/>
              </w:rPr>
              <w:t>ق</w:t>
            </w:r>
            <w:r w:rsidRPr="00C61076">
              <w:rPr>
                <w:sz w:val="18"/>
                <w:szCs w:val="20"/>
                <w:rtl/>
              </w:rPr>
              <w:t xml:space="preserve"> شکل</w:t>
            </w:r>
          </w:p>
        </w:tc>
        <w:tc>
          <w:tcPr>
            <w:tcW w:w="1219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5: Filiform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C61076">
              <w:rPr>
                <w:sz w:val="18"/>
                <w:szCs w:val="20"/>
                <w:rtl/>
              </w:rPr>
              <w:t>نخ مانند</w:t>
            </w:r>
          </w:p>
        </w:tc>
        <w:tc>
          <w:tcPr>
            <w:tcW w:w="1690" w:type="dxa"/>
            <w:gridSpan w:val="2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6: Obtuse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rFonts w:hint="cs"/>
                <w:sz w:val="18"/>
                <w:szCs w:val="20"/>
                <w:rtl/>
              </w:rPr>
              <w:t xml:space="preserve">نوک پهن      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Leaf base shape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(شکل قاعده برگ)</w:t>
            </w:r>
          </w:p>
        </w:tc>
        <w:tc>
          <w:tcPr>
            <w:tcW w:w="2714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1: </w:t>
            </w:r>
            <w:proofErr w:type="spellStart"/>
            <w:r w:rsidRPr="00CE206A">
              <w:rPr>
                <w:sz w:val="18"/>
                <w:szCs w:val="20"/>
              </w:rPr>
              <w:t>Amplexicaul</w:t>
            </w:r>
            <w:proofErr w:type="spellEnd"/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C61076">
              <w:rPr>
                <w:sz w:val="18"/>
                <w:szCs w:val="20"/>
                <w:rtl/>
              </w:rPr>
              <w:t>ساقه آغوش</w:t>
            </w:r>
            <w:r>
              <w:rPr>
                <w:sz w:val="18"/>
                <w:szCs w:val="20"/>
              </w:rPr>
              <w:t xml:space="preserve">  </w:t>
            </w:r>
          </w:p>
        </w:tc>
        <w:tc>
          <w:tcPr>
            <w:tcW w:w="1262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2: </w:t>
            </w:r>
            <w:proofErr w:type="spellStart"/>
            <w:r w:rsidRPr="00CE206A">
              <w:rPr>
                <w:sz w:val="18"/>
                <w:szCs w:val="20"/>
              </w:rPr>
              <w:t>Sagitate</w:t>
            </w:r>
            <w:proofErr w:type="spellEnd"/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C61076">
              <w:rPr>
                <w:sz w:val="18"/>
                <w:szCs w:val="20"/>
                <w:rtl/>
              </w:rPr>
              <w:t>پ</w:t>
            </w:r>
            <w:r w:rsidRPr="00C61076">
              <w:rPr>
                <w:rFonts w:hint="cs"/>
                <w:sz w:val="18"/>
                <w:szCs w:val="20"/>
                <w:rtl/>
              </w:rPr>
              <w:t>ی</w:t>
            </w:r>
            <w:r w:rsidRPr="00C61076">
              <w:rPr>
                <w:rFonts w:hint="eastAsia"/>
                <w:sz w:val="18"/>
                <w:szCs w:val="20"/>
                <w:rtl/>
              </w:rPr>
              <w:t>کان</w:t>
            </w:r>
            <w:r w:rsidRPr="00C61076">
              <w:rPr>
                <w:rFonts w:hint="cs"/>
                <w:sz w:val="18"/>
                <w:szCs w:val="20"/>
                <w:rtl/>
              </w:rPr>
              <w:t>ی</w:t>
            </w:r>
          </w:p>
        </w:tc>
        <w:tc>
          <w:tcPr>
            <w:tcW w:w="1219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3: Cordate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</w:t>
            </w:r>
            <w:r w:rsidRPr="00C61076">
              <w:rPr>
                <w:sz w:val="18"/>
                <w:szCs w:val="20"/>
                <w:rtl/>
              </w:rPr>
              <w:t>قلب</w:t>
            </w:r>
            <w:r w:rsidRPr="00C61076">
              <w:rPr>
                <w:rFonts w:hint="cs"/>
                <w:sz w:val="18"/>
                <w:szCs w:val="20"/>
                <w:rtl/>
              </w:rPr>
              <w:t>ی</w:t>
            </w:r>
          </w:p>
        </w:tc>
        <w:tc>
          <w:tcPr>
            <w:tcW w:w="3080" w:type="dxa"/>
            <w:gridSpan w:val="7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4: False petiole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C61076">
              <w:rPr>
                <w:sz w:val="18"/>
                <w:szCs w:val="20"/>
                <w:rtl/>
              </w:rPr>
              <w:t>دمبرگ کاذب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Leaf margin shape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</w:t>
            </w:r>
            <w:r w:rsidRPr="00DF4598">
              <w:rPr>
                <w:rFonts w:hint="cs"/>
                <w:sz w:val="18"/>
                <w:szCs w:val="20"/>
                <w:rtl/>
              </w:rPr>
              <w:t>:</w:t>
            </w:r>
            <w:r w:rsidRPr="00DF4598">
              <w:rPr>
                <w:sz w:val="18"/>
                <w:szCs w:val="20"/>
                <w:rtl/>
              </w:rPr>
              <w:t>(نوع حاشیه برگ)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Ciliate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>
              <w:rPr>
                <w:rFonts w:hint="cs"/>
                <w:sz w:val="18"/>
                <w:szCs w:val="20"/>
                <w:rtl/>
              </w:rPr>
              <w:t>مژه‌</w:t>
            </w:r>
            <w:r w:rsidRPr="00C61076">
              <w:rPr>
                <w:sz w:val="18"/>
                <w:szCs w:val="20"/>
                <w:rtl/>
              </w:rPr>
              <w:t>دار</w:t>
            </w:r>
          </w:p>
        </w:tc>
        <w:tc>
          <w:tcPr>
            <w:tcW w:w="1288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Serrate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C61076">
              <w:rPr>
                <w:sz w:val="18"/>
                <w:szCs w:val="20"/>
                <w:rtl/>
              </w:rPr>
              <w:t>دندانه</w:t>
            </w:r>
            <w:r>
              <w:rPr>
                <w:rFonts w:hint="cs"/>
                <w:sz w:val="18"/>
                <w:szCs w:val="20"/>
                <w:rtl/>
              </w:rPr>
              <w:t xml:space="preserve"> اره‌</w:t>
            </w:r>
            <w:r w:rsidRPr="00C61076">
              <w:rPr>
                <w:sz w:val="18"/>
                <w:szCs w:val="20"/>
                <w:rtl/>
              </w:rPr>
              <w:t>ا</w:t>
            </w:r>
            <w:r w:rsidRPr="00C61076">
              <w:rPr>
                <w:rFonts w:hint="cs"/>
                <w:sz w:val="18"/>
                <w:szCs w:val="20"/>
                <w:rtl/>
              </w:rPr>
              <w:t>ی</w:t>
            </w:r>
          </w:p>
        </w:tc>
        <w:tc>
          <w:tcPr>
            <w:tcW w:w="1262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3: Smooth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C61076">
              <w:rPr>
                <w:sz w:val="18"/>
                <w:szCs w:val="20"/>
                <w:rtl/>
              </w:rPr>
              <w:t>صاف</w:t>
            </w:r>
          </w:p>
        </w:tc>
        <w:tc>
          <w:tcPr>
            <w:tcW w:w="1179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Leaf blade shape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</w:t>
            </w:r>
            <w:r w:rsidRPr="00DF4598">
              <w:rPr>
                <w:rFonts w:hint="cs"/>
                <w:sz w:val="18"/>
                <w:szCs w:val="20"/>
                <w:rtl/>
              </w:rPr>
              <w:t>:</w:t>
            </w:r>
            <w:r w:rsidRPr="00DF4598">
              <w:rPr>
                <w:sz w:val="18"/>
                <w:szCs w:val="20"/>
                <w:rtl/>
              </w:rPr>
              <w:t>(شکل پهنک برگ)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Linear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C61076">
              <w:rPr>
                <w:sz w:val="18"/>
                <w:szCs w:val="20"/>
                <w:rtl/>
              </w:rPr>
              <w:t>خط</w:t>
            </w:r>
            <w:r w:rsidRPr="00C61076">
              <w:rPr>
                <w:rFonts w:hint="cs"/>
                <w:sz w:val="18"/>
                <w:szCs w:val="20"/>
                <w:rtl/>
              </w:rPr>
              <w:t>ی</w:t>
            </w:r>
          </w:p>
        </w:tc>
        <w:tc>
          <w:tcPr>
            <w:tcW w:w="2550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91698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91698F">
              <w:rPr>
                <w:sz w:val="18"/>
                <w:szCs w:val="20"/>
              </w:rPr>
              <w:t>□</w:t>
            </w:r>
            <w:r w:rsidRPr="0091698F">
              <w:rPr>
                <w:sz w:val="18"/>
                <w:szCs w:val="20"/>
                <w:rtl/>
              </w:rPr>
              <w:t xml:space="preserve"> </w:t>
            </w:r>
            <w:r w:rsidRPr="0091698F">
              <w:rPr>
                <w:sz w:val="18"/>
                <w:szCs w:val="20"/>
              </w:rPr>
              <w:t>2: Lanceolate</w:t>
            </w:r>
          </w:p>
          <w:p w:rsidR="00AE4A0F" w:rsidRPr="0091698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rFonts w:hint="cs"/>
                <w:sz w:val="18"/>
                <w:szCs w:val="20"/>
                <w:rtl/>
              </w:rPr>
              <w:t>سر</w:t>
            </w:r>
            <w:r w:rsidRPr="00085858">
              <w:rPr>
                <w:sz w:val="18"/>
                <w:szCs w:val="20"/>
                <w:rtl/>
              </w:rPr>
              <w:t>نیزه</w:t>
            </w:r>
            <w:r>
              <w:rPr>
                <w:rFonts w:hint="cs"/>
                <w:sz w:val="18"/>
                <w:szCs w:val="20"/>
                <w:rtl/>
              </w:rPr>
              <w:t>‌</w:t>
            </w:r>
            <w:r w:rsidRPr="00085858">
              <w:rPr>
                <w:sz w:val="18"/>
                <w:szCs w:val="20"/>
                <w:rtl/>
              </w:rPr>
              <w:t>ای</w:t>
            </w:r>
            <w:r>
              <w:rPr>
                <w:rFonts w:hint="cs"/>
                <w:sz w:val="18"/>
                <w:szCs w:val="20"/>
                <w:rtl/>
              </w:rPr>
              <w:t xml:space="preserve">       </w:t>
            </w:r>
          </w:p>
        </w:tc>
        <w:tc>
          <w:tcPr>
            <w:tcW w:w="1179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91698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91698F">
              <w:rPr>
                <w:sz w:val="18"/>
                <w:szCs w:val="20"/>
              </w:rPr>
              <w:t>□</w:t>
            </w:r>
            <w:r w:rsidRPr="0091698F">
              <w:rPr>
                <w:sz w:val="18"/>
                <w:szCs w:val="20"/>
                <w:rtl/>
              </w:rPr>
              <w:t xml:space="preserve"> </w:t>
            </w:r>
            <w:r w:rsidRPr="0091698F">
              <w:rPr>
                <w:sz w:val="18"/>
                <w:szCs w:val="20"/>
              </w:rPr>
              <w:t>3: Ovate</w:t>
            </w:r>
          </w:p>
          <w:p w:rsidR="00AE4A0F" w:rsidRPr="0091698F" w:rsidRDefault="00AE4A0F" w:rsidP="007F559F">
            <w:pPr>
              <w:bidi w:val="0"/>
              <w:spacing w:before="4" w:line="192" w:lineRule="auto"/>
              <w:rPr>
                <w:rFonts w:ascii="Calibri" w:hAnsi="Calibri" w:cs="Calibri"/>
                <w:sz w:val="20"/>
                <w:szCs w:val="20"/>
              </w:rPr>
            </w:pPr>
            <w:r w:rsidRPr="00085858">
              <w:rPr>
                <w:sz w:val="18"/>
                <w:szCs w:val="20"/>
                <w:rtl/>
              </w:rPr>
              <w:t>تخم مرغی</w:t>
            </w:r>
            <w:r>
              <w:rPr>
                <w:rFonts w:hint="cs"/>
                <w:sz w:val="18"/>
                <w:szCs w:val="20"/>
                <w:rtl/>
              </w:rPr>
              <w:t xml:space="preserve">      </w:t>
            </w:r>
          </w:p>
        </w:tc>
        <w:tc>
          <w:tcPr>
            <w:tcW w:w="3120" w:type="dxa"/>
            <w:gridSpan w:val="8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4: Oblong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C61076">
              <w:rPr>
                <w:sz w:val="18"/>
                <w:szCs w:val="20"/>
                <w:rtl/>
              </w:rPr>
              <w:t>مستط</w:t>
            </w:r>
            <w:r w:rsidRPr="00C61076">
              <w:rPr>
                <w:rFonts w:hint="cs"/>
                <w:sz w:val="18"/>
                <w:szCs w:val="20"/>
                <w:rtl/>
              </w:rPr>
              <w:t>ی</w:t>
            </w:r>
            <w:r w:rsidRPr="00C61076">
              <w:rPr>
                <w:rFonts w:hint="eastAsia"/>
                <w:sz w:val="18"/>
                <w:szCs w:val="20"/>
                <w:rtl/>
              </w:rPr>
              <w:t>ل</w:t>
            </w:r>
            <w:r w:rsidRPr="00C61076">
              <w:rPr>
                <w:rFonts w:hint="cs"/>
                <w:sz w:val="18"/>
                <w:szCs w:val="20"/>
                <w:rtl/>
              </w:rPr>
              <w:t>ی</w:t>
            </w:r>
            <w:r>
              <w:rPr>
                <w:rFonts w:hint="cs"/>
                <w:sz w:val="18"/>
                <w:szCs w:val="20"/>
                <w:rtl/>
              </w:rPr>
              <w:t xml:space="preserve">        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>Rolling and folding type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  <w:rtl/>
              </w:rPr>
              <w:t xml:space="preserve"> (شکل رول و تا شدن پهنک برگ)</w:t>
            </w:r>
          </w:p>
        </w:tc>
        <w:tc>
          <w:tcPr>
            <w:tcW w:w="2714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8145DA">
              <w:rPr>
                <w:sz w:val="18"/>
                <w:szCs w:val="20"/>
              </w:rPr>
              <w:t>□</w:t>
            </w:r>
            <w:r w:rsidRPr="008145DA">
              <w:rPr>
                <w:sz w:val="18"/>
                <w:szCs w:val="20"/>
                <w:rtl/>
              </w:rPr>
              <w:t xml:space="preserve"> </w:t>
            </w:r>
            <w:r w:rsidRPr="008145DA">
              <w:rPr>
                <w:sz w:val="18"/>
                <w:szCs w:val="20"/>
              </w:rPr>
              <w:t>1: Flat, keeled below</w:t>
            </w:r>
          </w:p>
          <w:p w:rsidR="00AE4A0F" w:rsidRPr="008145D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Pr="0091698F">
              <w:rPr>
                <w:sz w:val="18"/>
                <w:szCs w:val="20"/>
                <w:rtl/>
              </w:rPr>
              <w:t>مسطح، رگ‌برگ برجسته ز</w:t>
            </w:r>
            <w:r w:rsidRPr="0091698F">
              <w:rPr>
                <w:rFonts w:hint="cs"/>
                <w:sz w:val="18"/>
                <w:szCs w:val="20"/>
                <w:rtl/>
              </w:rPr>
              <w:t>ی</w:t>
            </w:r>
            <w:r w:rsidRPr="0091698F">
              <w:rPr>
                <w:rFonts w:hint="eastAsia"/>
                <w:sz w:val="18"/>
                <w:szCs w:val="20"/>
                <w:rtl/>
              </w:rPr>
              <w:t>ر</w:t>
            </w:r>
            <w:r w:rsidRPr="0091698F">
              <w:rPr>
                <w:rFonts w:hint="cs"/>
                <w:sz w:val="18"/>
                <w:szCs w:val="20"/>
                <w:rtl/>
              </w:rPr>
              <w:t>ی</w:t>
            </w:r>
          </w:p>
        </w:tc>
        <w:tc>
          <w:tcPr>
            <w:tcW w:w="3112" w:type="dxa"/>
            <w:gridSpan w:val="1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8145DA">
              <w:rPr>
                <w:sz w:val="18"/>
                <w:szCs w:val="20"/>
              </w:rPr>
              <w:t>□</w:t>
            </w:r>
            <w:r w:rsidRPr="008145DA">
              <w:rPr>
                <w:sz w:val="18"/>
                <w:szCs w:val="20"/>
                <w:rtl/>
              </w:rPr>
              <w:t xml:space="preserve"> </w:t>
            </w:r>
            <w:r w:rsidRPr="008145DA">
              <w:rPr>
                <w:sz w:val="18"/>
                <w:szCs w:val="20"/>
              </w:rPr>
              <w:t>2: Flat, ridged above</w:t>
            </w:r>
          </w:p>
          <w:p w:rsidR="00AE4A0F" w:rsidRPr="008145D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Pr="0091698F">
              <w:rPr>
                <w:sz w:val="18"/>
                <w:szCs w:val="20"/>
                <w:rtl/>
              </w:rPr>
              <w:t>مسطح، رگبرگ برجسته زبر</w:t>
            </w:r>
            <w:r w:rsidRPr="0091698F">
              <w:rPr>
                <w:rFonts w:hint="cs"/>
                <w:sz w:val="18"/>
                <w:szCs w:val="20"/>
                <w:rtl/>
              </w:rPr>
              <w:t>ی</w:t>
            </w:r>
          </w:p>
        </w:tc>
        <w:tc>
          <w:tcPr>
            <w:tcW w:w="2449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8145DA">
              <w:rPr>
                <w:sz w:val="18"/>
                <w:szCs w:val="20"/>
              </w:rPr>
              <w:t>□</w:t>
            </w:r>
            <w:r w:rsidRPr="008145DA">
              <w:rPr>
                <w:sz w:val="18"/>
                <w:szCs w:val="20"/>
                <w:rtl/>
              </w:rPr>
              <w:t xml:space="preserve"> </w:t>
            </w:r>
            <w:r w:rsidRPr="008145DA">
              <w:rPr>
                <w:sz w:val="18"/>
                <w:szCs w:val="20"/>
              </w:rPr>
              <w:t>3: Plicate</w:t>
            </w:r>
          </w:p>
          <w:p w:rsidR="00AE4A0F" w:rsidRPr="008145DA" w:rsidRDefault="00AE4A0F" w:rsidP="007F559F">
            <w:pPr>
              <w:bidi w:val="0"/>
              <w:spacing w:before="4" w:line="192" w:lineRule="auto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85858">
              <w:rPr>
                <w:sz w:val="18"/>
                <w:szCs w:val="18"/>
                <w:rtl/>
              </w:rPr>
              <w:t>پل</w:t>
            </w:r>
            <w:r w:rsidRPr="00085858">
              <w:rPr>
                <w:rFonts w:hint="cs"/>
                <w:sz w:val="18"/>
                <w:szCs w:val="18"/>
                <w:rtl/>
              </w:rPr>
              <w:t>ی</w:t>
            </w:r>
            <w:r w:rsidRPr="00085858">
              <w:rPr>
                <w:rFonts w:hint="eastAsia"/>
                <w:sz w:val="18"/>
                <w:szCs w:val="18"/>
                <w:rtl/>
              </w:rPr>
              <w:t>سه‌ا</w:t>
            </w:r>
            <w:r w:rsidRPr="00085858">
              <w:rPr>
                <w:rFonts w:hint="cs"/>
                <w:sz w:val="18"/>
                <w:szCs w:val="18"/>
                <w:rtl/>
              </w:rPr>
              <w:t>ی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vMerge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8145DA">
              <w:rPr>
                <w:sz w:val="18"/>
                <w:szCs w:val="20"/>
              </w:rPr>
              <w:t>□</w:t>
            </w:r>
            <w:r w:rsidRPr="008145DA">
              <w:rPr>
                <w:sz w:val="18"/>
                <w:szCs w:val="20"/>
                <w:rtl/>
              </w:rPr>
              <w:t xml:space="preserve"> </w:t>
            </w:r>
            <w:r w:rsidRPr="008145DA">
              <w:rPr>
                <w:sz w:val="18"/>
                <w:szCs w:val="20"/>
              </w:rPr>
              <w:t>4: Folded and keeled</w:t>
            </w:r>
          </w:p>
          <w:p w:rsidR="00AE4A0F" w:rsidRPr="008145D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>
              <w:rPr>
                <w:rFonts w:hint="cs"/>
                <w:sz w:val="18"/>
                <w:szCs w:val="20"/>
                <w:rtl/>
              </w:rPr>
              <w:t>به پشت</w:t>
            </w:r>
            <w:r>
              <w:rPr>
                <w:sz w:val="18"/>
                <w:szCs w:val="20"/>
              </w:rPr>
              <w:t xml:space="preserve"> </w:t>
            </w:r>
            <w:r w:rsidRPr="0091698F">
              <w:rPr>
                <w:sz w:val="18"/>
                <w:szCs w:val="20"/>
                <w:rtl/>
              </w:rPr>
              <w:t>تاخورده</w:t>
            </w:r>
          </w:p>
        </w:tc>
        <w:tc>
          <w:tcPr>
            <w:tcW w:w="3112" w:type="dxa"/>
            <w:gridSpan w:val="1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8145DA">
              <w:rPr>
                <w:sz w:val="18"/>
                <w:szCs w:val="20"/>
              </w:rPr>
              <w:t>□</w:t>
            </w:r>
            <w:r w:rsidRPr="008145DA">
              <w:rPr>
                <w:sz w:val="18"/>
                <w:szCs w:val="20"/>
                <w:rtl/>
              </w:rPr>
              <w:t xml:space="preserve"> </w:t>
            </w:r>
            <w:r w:rsidRPr="008145DA">
              <w:rPr>
                <w:sz w:val="18"/>
                <w:szCs w:val="20"/>
              </w:rPr>
              <w:t>5:</w:t>
            </w:r>
            <w:r w:rsidRPr="008145DA">
              <w:rPr>
                <w:rFonts w:hint="cs"/>
                <w:sz w:val="18"/>
                <w:szCs w:val="20"/>
                <w:rtl/>
              </w:rPr>
              <w:t xml:space="preserve"> </w:t>
            </w:r>
            <w:r w:rsidRPr="008145DA">
              <w:rPr>
                <w:sz w:val="18"/>
                <w:szCs w:val="20"/>
              </w:rPr>
              <w:t>Expanded and half folded</w:t>
            </w:r>
          </w:p>
          <w:p w:rsidR="00AE4A0F" w:rsidRPr="008145D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91698F">
              <w:rPr>
                <w:sz w:val="18"/>
                <w:szCs w:val="20"/>
                <w:rtl/>
              </w:rPr>
              <w:t>باز شده و ن</w:t>
            </w:r>
            <w:r w:rsidRPr="0091698F">
              <w:rPr>
                <w:rFonts w:hint="cs"/>
                <w:sz w:val="18"/>
                <w:szCs w:val="20"/>
                <w:rtl/>
              </w:rPr>
              <w:t>ی</w:t>
            </w:r>
            <w:r w:rsidRPr="0091698F">
              <w:rPr>
                <w:rFonts w:hint="eastAsia"/>
                <w:sz w:val="18"/>
                <w:szCs w:val="20"/>
                <w:rtl/>
              </w:rPr>
              <w:t>مه</w:t>
            </w:r>
            <w:r w:rsidRPr="0091698F">
              <w:rPr>
                <w:sz w:val="18"/>
                <w:szCs w:val="20"/>
                <w:rtl/>
              </w:rPr>
              <w:t xml:space="preserve"> تا </w:t>
            </w:r>
            <w:r>
              <w:rPr>
                <w:rFonts w:hint="cs"/>
                <w:sz w:val="18"/>
                <w:szCs w:val="20"/>
                <w:rtl/>
              </w:rPr>
              <w:t>خورده</w:t>
            </w:r>
          </w:p>
        </w:tc>
        <w:tc>
          <w:tcPr>
            <w:tcW w:w="2449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8145DA">
              <w:rPr>
                <w:sz w:val="18"/>
                <w:szCs w:val="20"/>
              </w:rPr>
              <w:t>□</w:t>
            </w:r>
            <w:r w:rsidRPr="008145DA">
              <w:rPr>
                <w:sz w:val="18"/>
                <w:szCs w:val="20"/>
                <w:rtl/>
              </w:rPr>
              <w:t xml:space="preserve"> </w:t>
            </w:r>
            <w:r w:rsidRPr="008145DA">
              <w:rPr>
                <w:sz w:val="18"/>
                <w:szCs w:val="20"/>
              </w:rPr>
              <w:t>6:</w:t>
            </w:r>
            <w:r w:rsidRPr="008145DA">
              <w:rPr>
                <w:rFonts w:hint="cs"/>
                <w:sz w:val="18"/>
                <w:szCs w:val="20"/>
                <w:rtl/>
              </w:rPr>
              <w:t xml:space="preserve"> </w:t>
            </w:r>
            <w:r w:rsidRPr="008145DA">
              <w:rPr>
                <w:sz w:val="18"/>
                <w:szCs w:val="20"/>
              </w:rPr>
              <w:t>V-Shaped</w:t>
            </w:r>
          </w:p>
          <w:p w:rsidR="00AE4A0F" w:rsidRPr="008145DA" w:rsidRDefault="00AE4A0F" w:rsidP="007F559F">
            <w:pPr>
              <w:bidi w:val="0"/>
              <w:spacing w:before="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Pr="0091698F">
              <w:rPr>
                <w:sz w:val="14"/>
                <w:szCs w:val="14"/>
              </w:rPr>
              <w:t>V</w:t>
            </w:r>
            <w:r w:rsidRPr="00085858">
              <w:rPr>
                <w:sz w:val="18"/>
                <w:szCs w:val="18"/>
              </w:rPr>
              <w:t xml:space="preserve"> </w:t>
            </w:r>
            <w:r w:rsidRPr="00085858">
              <w:rPr>
                <w:sz w:val="18"/>
                <w:szCs w:val="18"/>
                <w:rtl/>
              </w:rPr>
              <w:t>شکل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vMerge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18"/>
                <w:rtl/>
              </w:rPr>
            </w:pPr>
            <w:r w:rsidRPr="008145DA">
              <w:rPr>
                <w:sz w:val="18"/>
                <w:szCs w:val="18"/>
              </w:rPr>
              <w:t>□</w:t>
            </w:r>
            <w:r w:rsidRPr="008145DA">
              <w:rPr>
                <w:sz w:val="18"/>
                <w:szCs w:val="18"/>
                <w:rtl/>
              </w:rPr>
              <w:t xml:space="preserve"> </w:t>
            </w:r>
            <w:r w:rsidRPr="008145DA">
              <w:rPr>
                <w:sz w:val="18"/>
                <w:szCs w:val="18"/>
              </w:rPr>
              <w:t>7: Folded</w:t>
            </w:r>
          </w:p>
          <w:p w:rsidR="00AE4A0F" w:rsidRPr="008145DA" w:rsidRDefault="00AE4A0F" w:rsidP="007F559F">
            <w:pPr>
              <w:bidi w:val="0"/>
              <w:spacing w:before="4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91698F">
              <w:rPr>
                <w:sz w:val="18"/>
                <w:szCs w:val="18"/>
                <w:rtl/>
              </w:rPr>
              <w:t xml:space="preserve">تا </w:t>
            </w:r>
            <w:r>
              <w:rPr>
                <w:rFonts w:hint="cs"/>
                <w:sz w:val="18"/>
                <w:szCs w:val="18"/>
                <w:rtl/>
              </w:rPr>
              <w:t>خورده</w:t>
            </w:r>
          </w:p>
        </w:tc>
        <w:tc>
          <w:tcPr>
            <w:tcW w:w="1366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18"/>
                <w:rtl/>
              </w:rPr>
            </w:pPr>
            <w:r w:rsidRPr="008145DA">
              <w:rPr>
                <w:sz w:val="18"/>
                <w:szCs w:val="18"/>
              </w:rPr>
              <w:t>□</w:t>
            </w:r>
            <w:r w:rsidRPr="008145DA">
              <w:rPr>
                <w:sz w:val="18"/>
                <w:szCs w:val="18"/>
                <w:rtl/>
              </w:rPr>
              <w:t xml:space="preserve"> </w:t>
            </w:r>
            <w:r w:rsidRPr="008145DA">
              <w:rPr>
                <w:sz w:val="18"/>
                <w:szCs w:val="18"/>
              </w:rPr>
              <w:t>8: Bristle-like</w:t>
            </w:r>
          </w:p>
          <w:p w:rsidR="00AE4A0F" w:rsidRPr="008145DA" w:rsidRDefault="00AE4A0F" w:rsidP="007F559F">
            <w:pPr>
              <w:bidi w:val="0"/>
              <w:spacing w:before="4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91698F">
              <w:rPr>
                <w:sz w:val="18"/>
                <w:szCs w:val="18"/>
                <w:rtl/>
              </w:rPr>
              <w:t>برس شکل</w:t>
            </w:r>
          </w:p>
        </w:tc>
        <w:tc>
          <w:tcPr>
            <w:tcW w:w="1418" w:type="dxa"/>
            <w:gridSpan w:val="6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18"/>
                <w:rtl/>
              </w:rPr>
            </w:pPr>
            <w:r w:rsidRPr="008145DA">
              <w:rPr>
                <w:sz w:val="18"/>
                <w:szCs w:val="18"/>
              </w:rPr>
              <w:t>□</w:t>
            </w:r>
            <w:r w:rsidRPr="008145DA">
              <w:rPr>
                <w:sz w:val="18"/>
                <w:szCs w:val="18"/>
                <w:rtl/>
              </w:rPr>
              <w:t xml:space="preserve"> </w:t>
            </w:r>
            <w:r w:rsidRPr="008145DA">
              <w:rPr>
                <w:sz w:val="18"/>
                <w:szCs w:val="18"/>
              </w:rPr>
              <w:t>9: U-Shaped</w:t>
            </w:r>
          </w:p>
          <w:p w:rsidR="00AE4A0F" w:rsidRPr="008145DA" w:rsidRDefault="00AE4A0F" w:rsidP="007F559F">
            <w:pPr>
              <w:bidi w:val="0"/>
              <w:spacing w:before="4"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91698F">
              <w:rPr>
                <w:sz w:val="18"/>
                <w:szCs w:val="18"/>
              </w:rPr>
              <w:t xml:space="preserve">U </w:t>
            </w:r>
            <w:r w:rsidRPr="0091698F">
              <w:rPr>
                <w:sz w:val="18"/>
                <w:szCs w:val="18"/>
                <w:rtl/>
              </w:rPr>
              <w:t>شکل</w:t>
            </w:r>
          </w:p>
        </w:tc>
        <w:tc>
          <w:tcPr>
            <w:tcW w:w="1616" w:type="dxa"/>
            <w:gridSpan w:val="6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91698F" w:rsidRDefault="00AE4A0F" w:rsidP="007F559F">
            <w:pPr>
              <w:bidi w:val="0"/>
              <w:spacing w:before="4" w:line="192" w:lineRule="auto"/>
              <w:rPr>
                <w:sz w:val="18"/>
                <w:szCs w:val="18"/>
                <w:rtl/>
              </w:rPr>
            </w:pPr>
            <w:r w:rsidRPr="008145DA">
              <w:rPr>
                <w:sz w:val="16"/>
                <w:szCs w:val="16"/>
              </w:rPr>
              <w:t>□</w:t>
            </w:r>
            <w:r w:rsidRPr="008145DA">
              <w:rPr>
                <w:sz w:val="16"/>
                <w:szCs w:val="16"/>
                <w:rtl/>
              </w:rPr>
              <w:t xml:space="preserve"> </w:t>
            </w:r>
            <w:r w:rsidRPr="0091698F">
              <w:rPr>
                <w:sz w:val="18"/>
                <w:szCs w:val="18"/>
              </w:rPr>
              <w:t>10: Convolute</w:t>
            </w:r>
          </w:p>
          <w:p w:rsidR="00AE4A0F" w:rsidRPr="008145DA" w:rsidRDefault="00AE4A0F" w:rsidP="007F559F">
            <w:pPr>
              <w:bidi w:val="0"/>
              <w:spacing w:before="4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91698F">
              <w:rPr>
                <w:sz w:val="16"/>
                <w:szCs w:val="16"/>
                <w:rtl/>
              </w:rPr>
              <w:t>در طول لوله شده</w:t>
            </w:r>
          </w:p>
        </w:tc>
        <w:tc>
          <w:tcPr>
            <w:tcW w:w="2449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18"/>
                <w:rtl/>
              </w:rPr>
            </w:pPr>
            <w:r w:rsidRPr="008145DA">
              <w:rPr>
                <w:sz w:val="18"/>
                <w:szCs w:val="18"/>
              </w:rPr>
              <w:t>□</w:t>
            </w:r>
            <w:r w:rsidRPr="008145DA">
              <w:rPr>
                <w:sz w:val="18"/>
                <w:szCs w:val="18"/>
                <w:rtl/>
              </w:rPr>
              <w:t xml:space="preserve">  </w:t>
            </w:r>
            <w:r w:rsidRPr="008145DA">
              <w:rPr>
                <w:sz w:val="18"/>
                <w:szCs w:val="18"/>
              </w:rPr>
              <w:t xml:space="preserve">11: </w:t>
            </w:r>
            <w:r w:rsidR="00662A74" w:rsidRPr="008145DA">
              <w:rPr>
                <w:sz w:val="18"/>
                <w:szCs w:val="18"/>
              </w:rPr>
              <w:t>Involute</w:t>
            </w:r>
          </w:p>
          <w:p w:rsidR="00AE4A0F" w:rsidRPr="008145DA" w:rsidRDefault="00AE4A0F" w:rsidP="007F559F">
            <w:pPr>
              <w:bidi w:val="0"/>
              <w:spacing w:before="4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085858">
              <w:rPr>
                <w:sz w:val="18"/>
                <w:szCs w:val="18"/>
              </w:rPr>
              <w:t xml:space="preserve"> </w:t>
            </w:r>
            <w:r w:rsidRPr="00085858">
              <w:rPr>
                <w:sz w:val="18"/>
                <w:szCs w:val="18"/>
                <w:rtl/>
              </w:rPr>
              <w:t>لبه‌ها به سمت داخل لوله شد</w:t>
            </w:r>
            <w:r w:rsidRPr="0091698F">
              <w:rPr>
                <w:sz w:val="14"/>
                <w:szCs w:val="14"/>
                <w:rtl/>
              </w:rPr>
              <w:t>ه</w:t>
            </w:r>
          </w:p>
        </w:tc>
      </w:tr>
      <w:tr w:rsidR="00AE4A0F" w:rsidRPr="00CE206A" w:rsidTr="00A35E51">
        <w:trPr>
          <w:trHeight w:val="487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Inflorescence type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(نوع گل آذین)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Spike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91698F">
              <w:rPr>
                <w:sz w:val="18"/>
                <w:szCs w:val="20"/>
                <w:rtl/>
              </w:rPr>
              <w:t>سنبله</w:t>
            </w:r>
          </w:p>
        </w:tc>
        <w:tc>
          <w:tcPr>
            <w:tcW w:w="1288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Raceme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91698F">
              <w:rPr>
                <w:sz w:val="18"/>
                <w:szCs w:val="20"/>
                <w:rtl/>
              </w:rPr>
              <w:t>خوشه ساده</w:t>
            </w:r>
          </w:p>
        </w:tc>
        <w:tc>
          <w:tcPr>
            <w:tcW w:w="1262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3: </w:t>
            </w:r>
            <w:r w:rsidR="00A35E51" w:rsidRPr="00CE206A">
              <w:rPr>
                <w:sz w:val="18"/>
                <w:szCs w:val="20"/>
              </w:rPr>
              <w:t>Panicle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</w:t>
            </w:r>
            <w:r w:rsidRPr="0091698F">
              <w:rPr>
                <w:sz w:val="18"/>
                <w:szCs w:val="20"/>
                <w:rtl/>
              </w:rPr>
              <w:t>خوشه مرکب</w:t>
            </w:r>
          </w:p>
        </w:tc>
        <w:tc>
          <w:tcPr>
            <w:tcW w:w="1179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Spike type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(نوع سنبله)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Contracted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0B31FB">
              <w:rPr>
                <w:sz w:val="18"/>
                <w:szCs w:val="20"/>
                <w:rtl/>
              </w:rPr>
              <w:t>متراکم</w:t>
            </w:r>
          </w:p>
        </w:tc>
        <w:tc>
          <w:tcPr>
            <w:tcW w:w="1288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Loose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0B31FB">
              <w:rPr>
                <w:sz w:val="18"/>
                <w:szCs w:val="20"/>
                <w:rtl/>
              </w:rPr>
              <w:t>باز</w:t>
            </w:r>
          </w:p>
        </w:tc>
        <w:tc>
          <w:tcPr>
            <w:tcW w:w="2441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3: </w:t>
            </w:r>
            <w:proofErr w:type="spellStart"/>
            <w:r>
              <w:rPr>
                <w:sz w:val="18"/>
                <w:szCs w:val="20"/>
              </w:rPr>
              <w:t>S</w:t>
            </w:r>
            <w:r w:rsidRPr="00CE206A">
              <w:rPr>
                <w:sz w:val="18"/>
                <w:szCs w:val="20"/>
              </w:rPr>
              <w:t>ubdigitated</w:t>
            </w:r>
            <w:proofErr w:type="spellEnd"/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>
              <w:rPr>
                <w:rFonts w:hint="cs"/>
                <w:sz w:val="18"/>
                <w:szCs w:val="20"/>
                <w:rtl/>
              </w:rPr>
              <w:t>تقریباً پنجه</w:t>
            </w:r>
            <w:r>
              <w:rPr>
                <w:rFonts w:hint="eastAsia"/>
                <w:sz w:val="18"/>
                <w:szCs w:val="20"/>
                <w:rtl/>
              </w:rPr>
              <w:t>‌</w:t>
            </w:r>
            <w:r>
              <w:rPr>
                <w:rFonts w:hint="cs"/>
                <w:sz w:val="18"/>
                <w:szCs w:val="20"/>
                <w:rtl/>
              </w:rPr>
              <w:t>ای</w:t>
            </w:r>
          </w:p>
        </w:tc>
        <w:tc>
          <w:tcPr>
            <w:tcW w:w="3120" w:type="dxa"/>
            <w:gridSpan w:val="8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4: Digitated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>
              <w:rPr>
                <w:rFonts w:hint="cs"/>
                <w:sz w:val="18"/>
                <w:szCs w:val="20"/>
                <w:rtl/>
              </w:rPr>
              <w:t>پنجه</w:t>
            </w:r>
            <w:r>
              <w:rPr>
                <w:rFonts w:hint="eastAsia"/>
                <w:sz w:val="18"/>
                <w:szCs w:val="20"/>
                <w:rtl/>
              </w:rPr>
              <w:t>‌</w:t>
            </w:r>
            <w:r>
              <w:rPr>
                <w:rFonts w:hint="cs"/>
                <w:sz w:val="18"/>
                <w:szCs w:val="20"/>
                <w:rtl/>
              </w:rPr>
              <w:t>ای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Raceme type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(نوع خوشه ساده)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Simple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0B31FB">
              <w:rPr>
                <w:sz w:val="18"/>
                <w:szCs w:val="20"/>
                <w:rtl/>
              </w:rPr>
              <w:t>ساده</w:t>
            </w:r>
          </w:p>
        </w:tc>
        <w:tc>
          <w:tcPr>
            <w:tcW w:w="2508" w:type="dxa"/>
            <w:gridSpan w:val="8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2: On </w:t>
            </w:r>
            <w:r w:rsidR="00A35E51" w:rsidRPr="00CE206A">
              <w:rPr>
                <w:sz w:val="18"/>
                <w:szCs w:val="20"/>
              </w:rPr>
              <w:t>central</w:t>
            </w:r>
            <w:r w:rsidRPr="00CE206A">
              <w:rPr>
                <w:sz w:val="18"/>
                <w:szCs w:val="20"/>
              </w:rPr>
              <w:t xml:space="preserve"> axis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Pr="000B31FB">
              <w:rPr>
                <w:sz w:val="18"/>
                <w:szCs w:val="20"/>
                <w:rtl/>
              </w:rPr>
              <w:t>رو</w:t>
            </w:r>
            <w:r w:rsidRPr="000B31FB">
              <w:rPr>
                <w:rFonts w:hint="cs"/>
                <w:sz w:val="18"/>
                <w:szCs w:val="20"/>
                <w:rtl/>
              </w:rPr>
              <w:t>ی</w:t>
            </w:r>
            <w:r w:rsidRPr="000B31FB">
              <w:rPr>
                <w:sz w:val="18"/>
                <w:szCs w:val="20"/>
                <w:rtl/>
              </w:rPr>
              <w:t xml:space="preserve"> محور مرکز</w:t>
            </w:r>
            <w:r w:rsidRPr="000B31FB">
              <w:rPr>
                <w:rFonts w:hint="cs"/>
                <w:sz w:val="18"/>
                <w:szCs w:val="20"/>
                <w:rtl/>
              </w:rPr>
              <w:t>ی</w:t>
            </w:r>
          </w:p>
        </w:tc>
        <w:tc>
          <w:tcPr>
            <w:tcW w:w="2480" w:type="dxa"/>
            <w:gridSpan w:val="10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3:</w:t>
            </w:r>
            <w:r w:rsidRPr="00CE206A">
              <w:rPr>
                <w:rFonts w:hint="cs"/>
                <w:sz w:val="18"/>
                <w:szCs w:val="20"/>
                <w:rtl/>
              </w:rPr>
              <w:t xml:space="preserve"> </w:t>
            </w:r>
            <w:proofErr w:type="spellStart"/>
            <w:r w:rsidRPr="00CE206A">
              <w:rPr>
                <w:sz w:val="18"/>
                <w:szCs w:val="20"/>
              </w:rPr>
              <w:t>Subdigitated</w:t>
            </w:r>
            <w:proofErr w:type="spellEnd"/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>
              <w:rPr>
                <w:rFonts w:hint="cs"/>
                <w:sz w:val="18"/>
                <w:szCs w:val="20"/>
                <w:rtl/>
              </w:rPr>
              <w:t>تقریباً پنجه</w:t>
            </w:r>
            <w:r>
              <w:rPr>
                <w:rFonts w:hint="eastAsia"/>
                <w:sz w:val="18"/>
                <w:szCs w:val="20"/>
                <w:rtl/>
              </w:rPr>
              <w:t>‌</w:t>
            </w:r>
            <w:r>
              <w:rPr>
                <w:rFonts w:hint="cs"/>
                <w:sz w:val="18"/>
                <w:szCs w:val="20"/>
                <w:rtl/>
              </w:rPr>
              <w:t>ای</w:t>
            </w:r>
          </w:p>
        </w:tc>
        <w:tc>
          <w:tcPr>
            <w:tcW w:w="1861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Panicle type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(نوع خوشه مرکب)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</w:t>
            </w:r>
            <w:r>
              <w:rPr>
                <w:sz w:val="18"/>
                <w:szCs w:val="20"/>
              </w:rPr>
              <w:t xml:space="preserve"> </w:t>
            </w:r>
            <w:r w:rsidRPr="00CE206A">
              <w:rPr>
                <w:sz w:val="18"/>
                <w:szCs w:val="20"/>
              </w:rPr>
              <w:t>Compact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</w:t>
            </w:r>
            <w:r w:rsidRPr="000B31FB">
              <w:rPr>
                <w:sz w:val="18"/>
                <w:szCs w:val="20"/>
                <w:rtl/>
              </w:rPr>
              <w:t>متراکم</w:t>
            </w:r>
          </w:p>
        </w:tc>
        <w:tc>
          <w:tcPr>
            <w:tcW w:w="2550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Whorled spike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>
              <w:rPr>
                <w:rFonts w:hint="cs"/>
                <w:sz w:val="18"/>
                <w:szCs w:val="20"/>
                <w:rtl/>
              </w:rPr>
              <w:t xml:space="preserve">سنبله </w:t>
            </w:r>
            <w:r w:rsidRPr="000B31FB">
              <w:rPr>
                <w:sz w:val="18"/>
                <w:szCs w:val="20"/>
                <w:rtl/>
              </w:rPr>
              <w:t>چرخه</w:t>
            </w:r>
            <w:r>
              <w:rPr>
                <w:rFonts w:hint="cs"/>
                <w:sz w:val="18"/>
                <w:szCs w:val="20"/>
                <w:rtl/>
              </w:rPr>
              <w:t>‌</w:t>
            </w:r>
            <w:r w:rsidRPr="000B31FB">
              <w:rPr>
                <w:sz w:val="18"/>
                <w:szCs w:val="20"/>
                <w:rtl/>
              </w:rPr>
              <w:t>ا</w:t>
            </w:r>
            <w:r w:rsidRPr="000B31FB">
              <w:rPr>
                <w:rFonts w:hint="cs"/>
                <w:sz w:val="18"/>
                <w:szCs w:val="20"/>
                <w:rtl/>
              </w:rPr>
              <w:t>ی</w:t>
            </w:r>
          </w:p>
        </w:tc>
        <w:tc>
          <w:tcPr>
            <w:tcW w:w="2438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3: </w:t>
            </w:r>
            <w:proofErr w:type="spellStart"/>
            <w:r w:rsidRPr="00CE206A">
              <w:rPr>
                <w:sz w:val="18"/>
                <w:szCs w:val="20"/>
              </w:rPr>
              <w:t>Spathate</w:t>
            </w:r>
            <w:proofErr w:type="spellEnd"/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>
              <w:rPr>
                <w:rFonts w:hint="cs"/>
                <w:sz w:val="18"/>
                <w:szCs w:val="20"/>
                <w:rtl/>
              </w:rPr>
              <w:t>گریبان</w:t>
            </w:r>
            <w:r>
              <w:rPr>
                <w:rFonts w:hint="eastAsia"/>
                <w:sz w:val="18"/>
                <w:szCs w:val="20"/>
                <w:rtl/>
              </w:rPr>
              <w:t>‌</w:t>
            </w:r>
            <w:r w:rsidRPr="000B31FB">
              <w:rPr>
                <w:sz w:val="18"/>
                <w:szCs w:val="20"/>
                <w:rtl/>
              </w:rPr>
              <w:t>دار</w:t>
            </w:r>
          </w:p>
        </w:tc>
        <w:tc>
          <w:tcPr>
            <w:tcW w:w="1861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4: Spike</w:t>
            </w:r>
            <w:r>
              <w:rPr>
                <w:rFonts w:hint="cs"/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like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0B31FB">
              <w:rPr>
                <w:sz w:val="18"/>
                <w:szCs w:val="20"/>
                <w:rtl/>
              </w:rPr>
              <w:t>سنبله مانند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proofErr w:type="spellStart"/>
            <w:r w:rsidRPr="00DF4598">
              <w:rPr>
                <w:sz w:val="18"/>
                <w:szCs w:val="20"/>
              </w:rPr>
              <w:t>Awn</w:t>
            </w:r>
            <w:proofErr w:type="spellEnd"/>
            <w:r w:rsidRPr="00DF4598">
              <w:rPr>
                <w:sz w:val="18"/>
                <w:szCs w:val="20"/>
              </w:rPr>
              <w:t xml:space="preserve"> attachment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(محل اتصال سیخک)</w:t>
            </w:r>
          </w:p>
        </w:tc>
        <w:tc>
          <w:tcPr>
            <w:tcW w:w="2083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1: Sinus </w:t>
            </w:r>
            <w:proofErr w:type="spellStart"/>
            <w:r w:rsidRPr="00CE206A">
              <w:rPr>
                <w:sz w:val="18"/>
                <w:szCs w:val="20"/>
              </w:rPr>
              <w:t>awned</w:t>
            </w:r>
            <w:proofErr w:type="spellEnd"/>
            <w:r w:rsidRPr="00CE206A">
              <w:rPr>
                <w:sz w:val="18"/>
                <w:szCs w:val="20"/>
              </w:rPr>
              <w:t xml:space="preserve"> lemma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</w:t>
            </w:r>
            <w:r w:rsidRPr="00FE3CD7">
              <w:rPr>
                <w:sz w:val="18"/>
                <w:szCs w:val="20"/>
                <w:rtl/>
              </w:rPr>
              <w:t>س</w:t>
            </w:r>
            <w:r w:rsidRPr="00FE3CD7">
              <w:rPr>
                <w:rFonts w:hint="cs"/>
                <w:sz w:val="18"/>
                <w:szCs w:val="20"/>
                <w:rtl/>
              </w:rPr>
              <w:t>ی</w:t>
            </w:r>
            <w:r w:rsidRPr="00FE3CD7">
              <w:rPr>
                <w:rFonts w:hint="eastAsia"/>
                <w:sz w:val="18"/>
                <w:szCs w:val="20"/>
                <w:rtl/>
              </w:rPr>
              <w:t>خک</w:t>
            </w:r>
            <w:r w:rsidRPr="00FE3CD7">
              <w:rPr>
                <w:sz w:val="18"/>
                <w:szCs w:val="20"/>
                <w:rtl/>
              </w:rPr>
              <w:t xml:space="preserve"> متصل به ابتدا</w:t>
            </w:r>
            <w:r w:rsidRPr="00FE3CD7">
              <w:rPr>
                <w:rFonts w:hint="cs"/>
                <w:sz w:val="18"/>
                <w:szCs w:val="20"/>
                <w:rtl/>
              </w:rPr>
              <w:t>ی</w:t>
            </w:r>
            <w:r w:rsidRPr="00FE3CD7">
              <w:rPr>
                <w:sz w:val="18"/>
                <w:szCs w:val="20"/>
                <w:rtl/>
              </w:rPr>
              <w:t xml:space="preserve"> لما</w:t>
            </w:r>
          </w:p>
        </w:tc>
        <w:tc>
          <w:tcPr>
            <w:tcW w:w="2256" w:type="dxa"/>
            <w:gridSpan w:val="10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2: Dorsally </w:t>
            </w:r>
            <w:proofErr w:type="spellStart"/>
            <w:r w:rsidRPr="00CE206A">
              <w:rPr>
                <w:sz w:val="18"/>
                <w:szCs w:val="20"/>
              </w:rPr>
              <w:t>awned</w:t>
            </w:r>
            <w:proofErr w:type="spellEnd"/>
            <w:r w:rsidRPr="00CE206A">
              <w:rPr>
                <w:sz w:val="18"/>
                <w:szCs w:val="20"/>
              </w:rPr>
              <w:t xml:space="preserve"> lemma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FE3CD7">
              <w:rPr>
                <w:sz w:val="18"/>
                <w:szCs w:val="20"/>
                <w:rtl/>
              </w:rPr>
              <w:t>س</w:t>
            </w:r>
            <w:r w:rsidRPr="00FE3CD7">
              <w:rPr>
                <w:rFonts w:hint="cs"/>
                <w:sz w:val="18"/>
                <w:szCs w:val="20"/>
                <w:rtl/>
              </w:rPr>
              <w:t>ی</w:t>
            </w:r>
            <w:r w:rsidRPr="00FE3CD7">
              <w:rPr>
                <w:rFonts w:hint="eastAsia"/>
                <w:sz w:val="18"/>
                <w:szCs w:val="20"/>
                <w:rtl/>
              </w:rPr>
              <w:t>خک</w:t>
            </w:r>
            <w:r w:rsidRPr="00FE3CD7">
              <w:rPr>
                <w:sz w:val="18"/>
                <w:szCs w:val="20"/>
                <w:rtl/>
              </w:rPr>
              <w:t xml:space="preserve"> متصل به پشت لما</w:t>
            </w:r>
          </w:p>
        </w:tc>
        <w:tc>
          <w:tcPr>
            <w:tcW w:w="2280" w:type="dxa"/>
            <w:gridSpan w:val="8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3: Terminal </w:t>
            </w:r>
            <w:proofErr w:type="spellStart"/>
            <w:r w:rsidRPr="00CE206A">
              <w:rPr>
                <w:sz w:val="18"/>
                <w:szCs w:val="20"/>
              </w:rPr>
              <w:t>awned</w:t>
            </w:r>
            <w:proofErr w:type="spellEnd"/>
            <w:r w:rsidRPr="00CE206A">
              <w:rPr>
                <w:sz w:val="18"/>
                <w:szCs w:val="20"/>
              </w:rPr>
              <w:t xml:space="preserve"> lemma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</w:t>
            </w:r>
            <w:r w:rsidRPr="00FE3CD7">
              <w:rPr>
                <w:sz w:val="18"/>
                <w:szCs w:val="20"/>
                <w:rtl/>
              </w:rPr>
              <w:t>س</w:t>
            </w:r>
            <w:r w:rsidRPr="00FE3CD7">
              <w:rPr>
                <w:rFonts w:hint="cs"/>
                <w:sz w:val="18"/>
                <w:szCs w:val="20"/>
                <w:rtl/>
              </w:rPr>
              <w:t>ی</w:t>
            </w:r>
            <w:r w:rsidRPr="00FE3CD7">
              <w:rPr>
                <w:rFonts w:hint="eastAsia"/>
                <w:sz w:val="18"/>
                <w:szCs w:val="20"/>
                <w:rtl/>
              </w:rPr>
              <w:t>خک</w:t>
            </w:r>
            <w:r w:rsidRPr="00FE3CD7">
              <w:rPr>
                <w:sz w:val="18"/>
                <w:szCs w:val="20"/>
                <w:rtl/>
              </w:rPr>
              <w:t xml:space="preserve"> متصل به انتها</w:t>
            </w:r>
            <w:r w:rsidRPr="00FE3CD7">
              <w:rPr>
                <w:rFonts w:hint="cs"/>
                <w:sz w:val="18"/>
                <w:szCs w:val="20"/>
                <w:rtl/>
              </w:rPr>
              <w:t>ی</w:t>
            </w:r>
            <w:r w:rsidRPr="00FE3CD7">
              <w:rPr>
                <w:sz w:val="18"/>
                <w:szCs w:val="20"/>
                <w:rtl/>
              </w:rPr>
              <w:t xml:space="preserve"> لما</w:t>
            </w:r>
          </w:p>
        </w:tc>
        <w:tc>
          <w:tcPr>
            <w:tcW w:w="1656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4: </w:t>
            </w:r>
            <w:proofErr w:type="spellStart"/>
            <w:r w:rsidRPr="00CE206A">
              <w:rPr>
                <w:sz w:val="18"/>
                <w:szCs w:val="20"/>
              </w:rPr>
              <w:t>Awned</w:t>
            </w:r>
            <w:proofErr w:type="spellEnd"/>
            <w:r w:rsidRPr="00CE206A">
              <w:rPr>
                <w:sz w:val="18"/>
                <w:szCs w:val="20"/>
              </w:rPr>
              <w:t xml:space="preserve"> glume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Pr="00FE3CD7">
              <w:rPr>
                <w:sz w:val="18"/>
                <w:szCs w:val="20"/>
                <w:rtl/>
              </w:rPr>
              <w:t>س</w:t>
            </w:r>
            <w:r w:rsidRPr="00FE3CD7">
              <w:rPr>
                <w:rFonts w:hint="cs"/>
                <w:sz w:val="18"/>
                <w:szCs w:val="20"/>
                <w:rtl/>
              </w:rPr>
              <w:t>ی</w:t>
            </w:r>
            <w:r w:rsidRPr="00FE3CD7">
              <w:rPr>
                <w:rFonts w:hint="eastAsia"/>
                <w:sz w:val="18"/>
                <w:szCs w:val="20"/>
                <w:rtl/>
              </w:rPr>
              <w:t>خک</w:t>
            </w:r>
            <w:r w:rsidRPr="00FE3CD7">
              <w:rPr>
                <w:sz w:val="18"/>
                <w:szCs w:val="20"/>
                <w:rtl/>
              </w:rPr>
              <w:t xml:space="preserve"> متصل به گلوم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DF4598">
              <w:rPr>
                <w:sz w:val="18"/>
                <w:szCs w:val="20"/>
              </w:rPr>
              <w:t>Awn type</w:t>
            </w:r>
          </w:p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 xml:space="preserve"> </w:t>
            </w:r>
            <w:r w:rsidRPr="00DF4598">
              <w:rPr>
                <w:sz w:val="18"/>
                <w:szCs w:val="20"/>
                <w:rtl/>
              </w:rPr>
              <w:t xml:space="preserve"> (نوع سیخک)</w:t>
            </w:r>
          </w:p>
        </w:tc>
        <w:tc>
          <w:tcPr>
            <w:tcW w:w="2714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1: Single straight awn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Pr="00FE3CD7">
              <w:rPr>
                <w:sz w:val="18"/>
                <w:szCs w:val="20"/>
                <w:rtl/>
              </w:rPr>
              <w:t>س</w:t>
            </w:r>
            <w:r w:rsidRPr="00FE3CD7">
              <w:rPr>
                <w:rFonts w:hint="cs"/>
                <w:sz w:val="18"/>
                <w:szCs w:val="20"/>
                <w:rtl/>
              </w:rPr>
              <w:t>ی</w:t>
            </w:r>
            <w:r w:rsidRPr="00FE3CD7">
              <w:rPr>
                <w:rFonts w:hint="eastAsia"/>
                <w:sz w:val="18"/>
                <w:szCs w:val="20"/>
                <w:rtl/>
              </w:rPr>
              <w:t>خک</w:t>
            </w:r>
            <w:r w:rsidRPr="00FE3CD7">
              <w:rPr>
                <w:sz w:val="18"/>
                <w:szCs w:val="20"/>
                <w:rtl/>
              </w:rPr>
              <w:t xml:space="preserve"> منفرد راست</w:t>
            </w:r>
          </w:p>
        </w:tc>
        <w:tc>
          <w:tcPr>
            <w:tcW w:w="2441" w:type="dxa"/>
            <w:gridSpan w:val="9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>2: Single geniculated awn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FE3CD7">
              <w:rPr>
                <w:sz w:val="18"/>
                <w:szCs w:val="20"/>
                <w:rtl/>
              </w:rPr>
              <w:t>س</w:t>
            </w:r>
            <w:r w:rsidRPr="00FE3CD7">
              <w:rPr>
                <w:rFonts w:hint="cs"/>
                <w:sz w:val="18"/>
                <w:szCs w:val="20"/>
                <w:rtl/>
              </w:rPr>
              <w:t>ی</w:t>
            </w:r>
            <w:r w:rsidRPr="00FE3CD7">
              <w:rPr>
                <w:rFonts w:hint="eastAsia"/>
                <w:sz w:val="18"/>
                <w:szCs w:val="20"/>
                <w:rtl/>
              </w:rPr>
              <w:t>خک</w:t>
            </w:r>
            <w:r w:rsidRPr="00FE3CD7">
              <w:rPr>
                <w:sz w:val="18"/>
                <w:szCs w:val="20"/>
                <w:rtl/>
              </w:rPr>
              <w:t xml:space="preserve"> منفرد </w:t>
            </w:r>
            <w:r>
              <w:rPr>
                <w:rFonts w:hint="cs"/>
                <w:sz w:val="18"/>
                <w:szCs w:val="20"/>
                <w:rtl/>
              </w:rPr>
              <w:t>زانودار</w:t>
            </w:r>
          </w:p>
        </w:tc>
        <w:tc>
          <w:tcPr>
            <w:tcW w:w="3120" w:type="dxa"/>
            <w:gridSpan w:val="8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 w:rsidRPr="00CE206A">
              <w:rPr>
                <w:sz w:val="18"/>
                <w:szCs w:val="20"/>
              </w:rPr>
              <w:t>□</w:t>
            </w:r>
            <w:r w:rsidRPr="00CE206A">
              <w:rPr>
                <w:sz w:val="18"/>
                <w:szCs w:val="20"/>
                <w:rtl/>
              </w:rPr>
              <w:t xml:space="preserve"> </w:t>
            </w:r>
            <w:r w:rsidRPr="00CE206A">
              <w:rPr>
                <w:sz w:val="18"/>
                <w:szCs w:val="20"/>
              </w:rPr>
              <w:t xml:space="preserve">3: </w:t>
            </w:r>
            <w:r w:rsidR="00E860F7" w:rsidRPr="00CE206A">
              <w:rPr>
                <w:sz w:val="18"/>
                <w:szCs w:val="20"/>
              </w:rPr>
              <w:t>Twisted</w:t>
            </w:r>
            <w:r w:rsidRPr="00CE206A">
              <w:rPr>
                <w:sz w:val="18"/>
                <w:szCs w:val="20"/>
              </w:rPr>
              <w:t xml:space="preserve"> divided awn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Pr="00FE3CD7">
              <w:rPr>
                <w:sz w:val="18"/>
                <w:szCs w:val="20"/>
                <w:rtl/>
              </w:rPr>
              <w:t>س</w:t>
            </w:r>
            <w:r w:rsidRPr="00FE3CD7">
              <w:rPr>
                <w:rFonts w:hint="cs"/>
                <w:sz w:val="18"/>
                <w:szCs w:val="20"/>
                <w:rtl/>
              </w:rPr>
              <w:t>ی</w:t>
            </w:r>
            <w:r w:rsidRPr="00FE3CD7">
              <w:rPr>
                <w:rFonts w:hint="eastAsia"/>
                <w:sz w:val="18"/>
                <w:szCs w:val="20"/>
                <w:rtl/>
              </w:rPr>
              <w:t>خک</w:t>
            </w:r>
            <w:r w:rsidRPr="00FE3CD7">
              <w:rPr>
                <w:sz w:val="18"/>
                <w:szCs w:val="20"/>
                <w:rtl/>
              </w:rPr>
              <w:t xml:space="preserve"> منشعب پ</w:t>
            </w:r>
            <w:r w:rsidRPr="00FE3CD7">
              <w:rPr>
                <w:rFonts w:hint="cs"/>
                <w:sz w:val="18"/>
                <w:szCs w:val="20"/>
                <w:rtl/>
              </w:rPr>
              <w:t>ی</w:t>
            </w:r>
            <w:r w:rsidRPr="00FE3CD7">
              <w:rPr>
                <w:rFonts w:hint="eastAsia"/>
                <w:sz w:val="18"/>
                <w:szCs w:val="20"/>
                <w:rtl/>
              </w:rPr>
              <w:t>چ</w:t>
            </w:r>
            <w:r>
              <w:rPr>
                <w:rFonts w:hint="cs"/>
                <w:sz w:val="18"/>
                <w:szCs w:val="20"/>
                <w:rtl/>
              </w:rPr>
              <w:t xml:space="preserve"> خورده</w:t>
            </w:r>
            <w:r>
              <w:rPr>
                <w:rFonts w:hint="eastAsia"/>
                <w:sz w:val="18"/>
                <w:szCs w:val="20"/>
              </w:rPr>
              <w:t xml:space="preserve"> ‌</w:t>
            </w:r>
          </w:p>
        </w:tc>
      </w:tr>
      <w:tr w:rsidR="00AE4A0F" w:rsidRPr="00CE206A" w:rsidTr="00A35E51">
        <w:trPr>
          <w:trHeight w:val="255"/>
          <w:jc w:val="center"/>
        </w:trPr>
        <w:tc>
          <w:tcPr>
            <w:tcW w:w="18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DF4598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DF4598">
              <w:rPr>
                <w:sz w:val="18"/>
                <w:szCs w:val="20"/>
              </w:rPr>
              <w:t>Asexual reproduction</w:t>
            </w:r>
          </w:p>
          <w:p w:rsidR="00AE4A0F" w:rsidRPr="00DF4598" w:rsidRDefault="0037693E" w:rsidP="0037693E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  <w:rtl/>
              </w:rPr>
              <w:t xml:space="preserve"> (روش تکثیر غی</w:t>
            </w:r>
            <w:r>
              <w:rPr>
                <w:rFonts w:hint="cs"/>
                <w:sz w:val="18"/>
                <w:szCs w:val="20"/>
                <w:rtl/>
              </w:rPr>
              <w:t>رجنسی</w:t>
            </w:r>
            <w:r w:rsidR="00AE4A0F" w:rsidRPr="00DF4598">
              <w:rPr>
                <w:sz w:val="18"/>
                <w:szCs w:val="20"/>
                <w:rtl/>
              </w:rPr>
              <w:t>)</w:t>
            </w:r>
          </w:p>
        </w:tc>
        <w:tc>
          <w:tcPr>
            <w:tcW w:w="142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CE206A">
              <w:rPr>
                <w:sz w:val="18"/>
                <w:szCs w:val="20"/>
              </w:rPr>
              <w:t>□ 2: Rhizome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>
              <w:rPr>
                <w:rFonts w:hint="cs"/>
                <w:sz w:val="18"/>
                <w:szCs w:val="20"/>
                <w:rtl/>
              </w:rPr>
              <w:t xml:space="preserve">       ریزوم       </w:t>
            </w:r>
          </w:p>
        </w:tc>
        <w:tc>
          <w:tcPr>
            <w:tcW w:w="1288" w:type="dxa"/>
            <w:gridSpan w:val="4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CE206A">
              <w:rPr>
                <w:sz w:val="18"/>
                <w:szCs w:val="20"/>
              </w:rPr>
              <w:t>□ 3: Stolon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7402B3">
              <w:rPr>
                <w:sz w:val="18"/>
                <w:szCs w:val="20"/>
                <w:rtl/>
              </w:rPr>
              <w:t>استولون</w:t>
            </w:r>
            <w:r>
              <w:rPr>
                <w:rFonts w:hint="cs"/>
                <w:sz w:val="18"/>
                <w:szCs w:val="20"/>
                <w:rtl/>
              </w:rPr>
              <w:t xml:space="preserve">      </w:t>
            </w:r>
          </w:p>
        </w:tc>
        <w:tc>
          <w:tcPr>
            <w:tcW w:w="1165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  <w:r w:rsidRPr="00CE206A">
              <w:rPr>
                <w:sz w:val="18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3</w:t>
            </w:r>
            <w:r w:rsidRPr="00CE206A">
              <w:rPr>
                <w:sz w:val="18"/>
                <w:szCs w:val="20"/>
              </w:rPr>
              <w:t xml:space="preserve">: </w:t>
            </w:r>
            <w:r>
              <w:rPr>
                <w:sz w:val="18"/>
                <w:szCs w:val="20"/>
              </w:rPr>
              <w:t>Bulb</w:t>
            </w:r>
          </w:p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  <w:rtl/>
              </w:rPr>
            </w:pPr>
            <w:r>
              <w:rPr>
                <w:rFonts w:hint="cs"/>
                <w:sz w:val="18"/>
                <w:szCs w:val="20"/>
                <w:rtl/>
              </w:rPr>
              <w:t xml:space="preserve">     پیاز       </w:t>
            </w:r>
          </w:p>
        </w:tc>
        <w:tc>
          <w:tcPr>
            <w:tcW w:w="1276" w:type="dxa"/>
            <w:gridSpan w:val="6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:rsidR="00AE4A0F" w:rsidRPr="00CE206A" w:rsidRDefault="00AE4A0F" w:rsidP="007F559F">
            <w:pPr>
              <w:bidi w:val="0"/>
              <w:spacing w:before="4" w:line="192" w:lineRule="auto"/>
              <w:rPr>
                <w:sz w:val="18"/>
                <w:szCs w:val="20"/>
              </w:rPr>
            </w:pPr>
          </w:p>
        </w:tc>
      </w:tr>
    </w:tbl>
    <w:p w:rsidR="0031788C" w:rsidRDefault="0037693E" w:rsidP="00AE4A0F">
      <w:bookmarkStart w:id="1" w:name="_GoBack"/>
      <w:bookmarkEnd w:id="1"/>
    </w:p>
    <w:sectPr w:rsidR="00317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xsjA0MzUwN7YwsDRW0lEKTi0uzszPAykwqgUA6ux8mywAAAA="/>
  </w:docVars>
  <w:rsids>
    <w:rsidRoot w:val="00AE4A0F"/>
    <w:rsid w:val="00330DE0"/>
    <w:rsid w:val="0037693E"/>
    <w:rsid w:val="003C475B"/>
    <w:rsid w:val="00662A74"/>
    <w:rsid w:val="00757885"/>
    <w:rsid w:val="00797027"/>
    <w:rsid w:val="007C517D"/>
    <w:rsid w:val="008F33C2"/>
    <w:rsid w:val="00A35E51"/>
    <w:rsid w:val="00AE4A0F"/>
    <w:rsid w:val="00CE7F9C"/>
    <w:rsid w:val="00E8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17813-75AF-4BF4-841D-B28070C9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0F"/>
    <w:pPr>
      <w:bidi/>
      <w:spacing w:after="0" w:line="240" w:lineRule="auto"/>
    </w:pPr>
    <w:rPr>
      <w:rFonts w:ascii="Times New Roman" w:eastAsia="Times New Roman" w:hAnsi="Times New Roman" w:cs="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imple">
    <w:name w:val="simple"/>
    <w:basedOn w:val="TableSimple1"/>
    <w:uiPriority w:val="99"/>
    <w:qFormat/>
    <w:rsid w:val="00AE4A0F"/>
    <w:rPr>
      <w:rFonts w:ascii="Times New Roman" w:eastAsia="Times New Roman" w:hAnsi="Times New Roman" w:cs="Times New Roman"/>
      <w:sz w:val="20"/>
      <w:szCs w:val="20"/>
      <w:lang w:bidi="fa-IR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name w:val="جداول"/>
    <w:basedOn w:val="Normal"/>
    <w:qFormat/>
    <w:rsid w:val="00AE4A0F"/>
    <w:pPr>
      <w:jc w:val="center"/>
    </w:pPr>
    <w:rPr>
      <w:rFonts w:cs="B Lotus"/>
      <w:sz w:val="20"/>
      <w:szCs w:val="22"/>
    </w:rPr>
  </w:style>
  <w:style w:type="table" w:styleId="TableSimple1">
    <w:name w:val="Table Simple 1"/>
    <w:basedOn w:val="TableNormal"/>
    <w:uiPriority w:val="99"/>
    <w:semiHidden/>
    <w:unhideWhenUsed/>
    <w:rsid w:val="00AE4A0F"/>
    <w:pPr>
      <w:bidi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4</cp:revision>
  <cp:lastPrinted>2021-09-26T08:11:00Z</cp:lastPrinted>
  <dcterms:created xsi:type="dcterms:W3CDTF">2021-09-18T09:23:00Z</dcterms:created>
  <dcterms:modified xsi:type="dcterms:W3CDTF">2021-09-26T08:11:00Z</dcterms:modified>
</cp:coreProperties>
</file>